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30624C26" w:rsidR="00EF5EBF" w:rsidRDefault="004A7527">
      <w:pPr>
        <w:jc w:val="center"/>
        <w:rPr>
          <w:b/>
          <w:sz w:val="36"/>
          <w:szCs w:val="36"/>
        </w:rPr>
      </w:pPr>
      <w:r>
        <w:rPr>
          <w:b/>
          <w:sz w:val="36"/>
          <w:szCs w:val="36"/>
        </w:rPr>
        <w:t>July</w:t>
      </w:r>
      <w:r w:rsidR="00FC6E4A">
        <w:rPr>
          <w:b/>
          <w:sz w:val="36"/>
          <w:szCs w:val="36"/>
        </w:rPr>
        <w:t xml:space="preserve"> 202</w:t>
      </w:r>
      <w:r w:rsidR="00C469DD">
        <w:rPr>
          <w:b/>
          <w:sz w:val="36"/>
          <w:szCs w:val="36"/>
        </w:rPr>
        <w:t>5</w:t>
      </w:r>
      <w:r w:rsidR="00FC6E4A">
        <w:rPr>
          <w:b/>
          <w:sz w:val="36"/>
          <w:szCs w:val="36"/>
        </w:rPr>
        <w:t xml:space="preserve"> - Announcements</w:t>
      </w:r>
    </w:p>
    <w:p w14:paraId="6E3FBC6E" w14:textId="77777777" w:rsidR="00EF5EBF" w:rsidRDefault="00002C88">
      <w:pPr>
        <w:spacing w:line="259" w:lineRule="auto"/>
      </w:pPr>
      <w:r>
        <w:rPr>
          <w:noProof/>
        </w:rPr>
        <w:pict w14:anchorId="51617EA4">
          <v:rect id="_x0000_i1045" alt="" style="width:451.3pt;height:.05pt;mso-width-percent:0;mso-height-percent:0;mso-width-percent:0;mso-height-percent:0" o:hralign="center" o:hrstd="t" o:hr="t" fillcolor="#a0a0a0" stroked="f"/>
        </w:pict>
      </w:r>
    </w:p>
    <w:p w14:paraId="1E2CB6DB" w14:textId="77777777" w:rsidR="00EF5EBF" w:rsidRDefault="00EF5EBF">
      <w:pPr>
        <w:rPr>
          <w:b/>
        </w:rPr>
      </w:pPr>
    </w:p>
    <w:p w14:paraId="346FC2CE" w14:textId="77777777" w:rsidR="00EF5EBF" w:rsidRDefault="00000000">
      <w:pPr>
        <w:rPr>
          <w:b/>
        </w:rPr>
      </w:pPr>
      <w:r>
        <w:rPr>
          <w:b/>
        </w:rPr>
        <w:t>Nominate Eyes for Life Canberra for the Southern Cross Club Community Rewards Program</w:t>
      </w:r>
    </w:p>
    <w:p w14:paraId="684CF4C1" w14:textId="77777777" w:rsidR="007F193E" w:rsidRDefault="007F193E"/>
    <w:p w14:paraId="3E912B1C" w14:textId="2D979269" w:rsidR="00EF5EBF" w:rsidRDefault="00000000">
      <w:r>
        <w:t xml:space="preserve">Members of the Southern Cross Club can help us raise funds by taking part in the Southern Cross Club’s Community Rewards program.  The Community Rewards Program allows Canberra Southern Cross Club members to give back to the group most important to them.  By nominating </w:t>
      </w:r>
      <w:r>
        <w:rPr>
          <w:b/>
        </w:rPr>
        <w:t xml:space="preserve">Eyes for Life Canberra </w:t>
      </w:r>
      <w:r w:rsidR="007C067F">
        <w:t>–</w:t>
      </w:r>
      <w:r>
        <w:t xml:space="preserve"> </w:t>
      </w:r>
      <w:r w:rsidR="007C067F">
        <w:t xml:space="preserve">you can </w:t>
      </w:r>
      <w:r>
        <w:t xml:space="preserve">double the amount of </w:t>
      </w:r>
      <w:proofErr w:type="gramStart"/>
      <w:r>
        <w:t>your</w:t>
      </w:r>
      <w:proofErr w:type="gramEnd"/>
      <w:r>
        <w:t xml:space="preserve"> spend on food and beverages at the Southern Cross Club </w:t>
      </w:r>
      <w:r w:rsidR="007C067F">
        <w:t xml:space="preserve">that </w:t>
      </w:r>
      <w:r>
        <w:t>is donated to your chosen group.</w:t>
      </w:r>
    </w:p>
    <w:p w14:paraId="043A5AD5" w14:textId="77777777" w:rsidR="003A1332" w:rsidRDefault="003A1332">
      <w:pPr>
        <w:rPr>
          <w:rFonts w:ascii="Times New Roman" w:eastAsia="Times New Roman" w:hAnsi="Times New Roman" w:cs="Times New Roman"/>
        </w:rPr>
      </w:pPr>
    </w:p>
    <w:p w14:paraId="622F9594" w14:textId="77777777" w:rsidR="00EF5EBF" w:rsidRDefault="00002C88">
      <w:pPr>
        <w:spacing w:line="259" w:lineRule="auto"/>
      </w:pPr>
      <w:r>
        <w:rPr>
          <w:noProof/>
        </w:rPr>
        <w:pict w14:anchorId="24442EEC">
          <v:rect id="_x0000_i1044" alt="" style="width:451.3pt;height:.05pt;mso-width-percent:0;mso-height-percent:0;mso-width-percent:0;mso-height-percent:0" o:hralign="center" o:hrstd="t" o:hr="t" fillcolor="#a0a0a0" stroked="f"/>
        </w:pict>
      </w:r>
      <w:r>
        <w:rPr>
          <w:noProof/>
        </w:rPr>
        <w:pict w14:anchorId="66C8E94D">
          <v:rect id="_x0000_i1043" alt="" style="width:451.3pt;height:.05pt;mso-width-percent:0;mso-height-percent:0;mso-width-percent:0;mso-height-percent:0" o:hralign="center" o:hrstd="t" o:hr="t" fillcolor="#a0a0a0" stroked="f"/>
        </w:pict>
      </w:r>
    </w:p>
    <w:p w14:paraId="568A48BF" w14:textId="77777777" w:rsidR="00EF5EBF" w:rsidRDefault="00EF5EBF">
      <w:pPr>
        <w:pStyle w:val="Heading2"/>
        <w:rPr>
          <w:rFonts w:ascii="Arial" w:eastAsia="Arial" w:hAnsi="Arial" w:cs="Arial"/>
          <w:b/>
          <w:color w:val="000000"/>
          <w:sz w:val="28"/>
          <w:szCs w:val="28"/>
        </w:rPr>
      </w:pPr>
    </w:p>
    <w:p w14:paraId="1215BC81" w14:textId="1F7C2C1B" w:rsidR="00EF5EBF" w:rsidRDefault="004A7527">
      <w:pPr>
        <w:pStyle w:val="Heading2"/>
        <w:rPr>
          <w:rFonts w:ascii="Arial" w:eastAsia="Arial" w:hAnsi="Arial" w:cs="Arial"/>
          <w:b/>
          <w:color w:val="000000"/>
          <w:sz w:val="28"/>
          <w:szCs w:val="28"/>
        </w:rPr>
      </w:pPr>
      <w:r>
        <w:rPr>
          <w:rFonts w:ascii="Arial" w:eastAsia="Arial" w:hAnsi="Arial" w:cs="Arial"/>
          <w:b/>
          <w:color w:val="000000"/>
          <w:sz w:val="28"/>
          <w:szCs w:val="28"/>
        </w:rPr>
        <w:t xml:space="preserve">No Upcoming Canberra Blind Society Events </w:t>
      </w:r>
    </w:p>
    <w:p w14:paraId="4A265B08" w14:textId="088091A3" w:rsidR="00933A4C" w:rsidRPr="00933A4C" w:rsidRDefault="00933A4C" w:rsidP="00933A4C">
      <w:pPr>
        <w:spacing w:before="240" w:after="240"/>
        <w:rPr>
          <w:b/>
          <w:bCs/>
        </w:rPr>
      </w:pPr>
      <w:r w:rsidRPr="00933A4C">
        <w:rPr>
          <w:b/>
          <w:bCs/>
        </w:rPr>
        <w:t>Core Programs as of School Holidays:</w:t>
      </w:r>
    </w:p>
    <w:p w14:paraId="3C7F0BF0" w14:textId="77777777" w:rsidR="00933A4C" w:rsidRPr="00933A4C" w:rsidRDefault="00933A4C" w:rsidP="00933A4C">
      <w:pPr>
        <w:pStyle w:val="ListParagraph"/>
        <w:numPr>
          <w:ilvl w:val="0"/>
          <w:numId w:val="11"/>
        </w:numPr>
        <w:spacing w:before="240" w:after="240"/>
      </w:pPr>
      <w:r w:rsidRPr="00933A4C">
        <w:t>Sense-able Cooking - Friday the 25th of July 10am - 12pm (Changed to allow for School Holidays)</w:t>
      </w:r>
    </w:p>
    <w:p w14:paraId="70F9BB58" w14:textId="77777777" w:rsidR="00933A4C" w:rsidRPr="00933A4C" w:rsidRDefault="00933A4C" w:rsidP="00933A4C">
      <w:pPr>
        <w:pStyle w:val="ListParagraph"/>
        <w:numPr>
          <w:ilvl w:val="0"/>
          <w:numId w:val="11"/>
        </w:numPr>
        <w:spacing w:before="240" w:after="240"/>
      </w:pPr>
      <w:r w:rsidRPr="00933A4C">
        <w:t xml:space="preserve">Exercise Group - </w:t>
      </w:r>
      <w:r w:rsidRPr="00933A4C">
        <w:rPr>
          <w:b/>
          <w:bCs/>
        </w:rPr>
        <w:t>NO</w:t>
      </w:r>
      <w:r w:rsidRPr="00933A4C">
        <w:t xml:space="preserve"> exercise class on July the 3rd and July the 10th, 1.30pm - 2.30pm (Two classes are cancelled)</w:t>
      </w:r>
    </w:p>
    <w:p w14:paraId="379511E9" w14:textId="3FED21C9" w:rsidR="00933A4C" w:rsidRPr="00933A4C" w:rsidRDefault="00933A4C" w:rsidP="00933A4C">
      <w:pPr>
        <w:spacing w:before="240" w:after="240"/>
        <w:rPr>
          <w:b/>
          <w:bCs/>
        </w:rPr>
      </w:pPr>
      <w:r w:rsidRPr="00933A4C">
        <w:rPr>
          <w:b/>
          <w:bCs/>
        </w:rPr>
        <w:t>Core Programs as Usual:</w:t>
      </w:r>
    </w:p>
    <w:p w14:paraId="6CDCE38B" w14:textId="77777777" w:rsidR="00933A4C" w:rsidRPr="00933A4C" w:rsidRDefault="00933A4C" w:rsidP="00933A4C">
      <w:pPr>
        <w:pStyle w:val="ListParagraph"/>
        <w:numPr>
          <w:ilvl w:val="0"/>
          <w:numId w:val="12"/>
        </w:numPr>
        <w:spacing w:before="240" w:after="240"/>
      </w:pPr>
      <w:r w:rsidRPr="00933A4C">
        <w:t>Friends of Braille - Every Thursday during school terms, 10am - 12pm</w:t>
      </w:r>
    </w:p>
    <w:p w14:paraId="71124BC5" w14:textId="77777777" w:rsidR="00933A4C" w:rsidRPr="00933A4C" w:rsidRDefault="00933A4C" w:rsidP="00933A4C">
      <w:pPr>
        <w:pStyle w:val="ListParagraph"/>
        <w:numPr>
          <w:ilvl w:val="0"/>
          <w:numId w:val="12"/>
        </w:numPr>
        <w:spacing w:before="240" w:after="240"/>
      </w:pPr>
      <w:r w:rsidRPr="00933A4C">
        <w:t xml:space="preserve">Arts and Craft Group - Second and fourth Wednesday of each month, 1pm - 3pm </w:t>
      </w:r>
    </w:p>
    <w:p w14:paraId="65F1C391" w14:textId="77777777" w:rsidR="00933A4C" w:rsidRPr="00933A4C" w:rsidRDefault="00933A4C" w:rsidP="00933A4C">
      <w:pPr>
        <w:pStyle w:val="ListParagraph"/>
        <w:numPr>
          <w:ilvl w:val="0"/>
          <w:numId w:val="12"/>
        </w:numPr>
        <w:spacing w:before="240" w:after="240"/>
      </w:pPr>
      <w:r w:rsidRPr="00933A4C">
        <w:t>Audio Book Group - First Wednesday of each month, 10am - 12pm</w:t>
      </w:r>
    </w:p>
    <w:p w14:paraId="33EF686D" w14:textId="77777777" w:rsidR="007C067F" w:rsidRDefault="00933A4C" w:rsidP="00796475">
      <w:pPr>
        <w:pStyle w:val="ListParagraph"/>
        <w:numPr>
          <w:ilvl w:val="0"/>
          <w:numId w:val="12"/>
        </w:numPr>
        <w:spacing w:before="240" w:after="240"/>
      </w:pPr>
      <w:r w:rsidRPr="00933A4C">
        <w:t xml:space="preserve">Men's Peer Support Group - </w:t>
      </w:r>
      <w:r w:rsidR="007C067F">
        <w:t>Fourth Tuesday of each month, 11am - 1pm</w:t>
      </w:r>
    </w:p>
    <w:p w14:paraId="2D4010D5" w14:textId="5A0604B5" w:rsidR="00933A4C" w:rsidRPr="00933A4C" w:rsidRDefault="00933A4C" w:rsidP="00796475">
      <w:pPr>
        <w:pStyle w:val="ListParagraph"/>
        <w:numPr>
          <w:ilvl w:val="0"/>
          <w:numId w:val="12"/>
        </w:numPr>
        <w:spacing w:before="240" w:after="240"/>
      </w:pPr>
      <w:r w:rsidRPr="00933A4C">
        <w:t>Ladies Chat Circle - First Friday of each month, 10am - 12pm</w:t>
      </w:r>
    </w:p>
    <w:p w14:paraId="3A609FBA" w14:textId="4CBF17C0" w:rsidR="0099385A" w:rsidRDefault="00002C88" w:rsidP="0099385A">
      <w:pPr>
        <w:spacing w:before="240" w:after="240"/>
      </w:pPr>
      <w:r>
        <w:rPr>
          <w:noProof/>
        </w:rPr>
        <w:pict w14:anchorId="2271E44A">
          <v:rect id="_x0000_i1042" alt="" style="width:451.3pt;height:.05pt;mso-width-percent:0;mso-height-percent:0;mso-width-percent:0;mso-height-percent:0" o:hralign="center" o:hrstd="t" o:hr="t" fillcolor="#a0a0a0" stroked="f"/>
        </w:pict>
      </w:r>
      <w:r>
        <w:rPr>
          <w:noProof/>
        </w:rPr>
        <w:pict w14:anchorId="064FB1B2">
          <v:rect id="_x0000_i1041" alt="" style="width:451.3pt;height:.05pt;mso-width-percent:0;mso-height-percent:0;mso-width-percent:0;mso-height-percent:0" o:hralign="center" o:hrstd="t" o:hr="t" fillcolor="#a0a0a0" stroked="f"/>
        </w:pict>
      </w:r>
    </w:p>
    <w:p w14:paraId="299EC4FE" w14:textId="77777777" w:rsidR="00007A22" w:rsidRDefault="00007A22" w:rsidP="00007A22">
      <w:pPr>
        <w:rPr>
          <w:b/>
          <w:bCs/>
          <w:lang w:val="en-US"/>
        </w:rPr>
      </w:pPr>
      <w:r w:rsidRPr="003A02CB">
        <w:rPr>
          <w:b/>
          <w:bCs/>
          <w:lang w:val="en-US"/>
        </w:rPr>
        <w:t>Outreach Services</w:t>
      </w:r>
    </w:p>
    <w:p w14:paraId="4732A187" w14:textId="77777777" w:rsidR="00007A22" w:rsidRPr="003A02CB" w:rsidRDefault="00007A22" w:rsidP="00007A22">
      <w:pPr>
        <w:rPr>
          <w:b/>
          <w:bCs/>
          <w:lang w:val="en-US"/>
        </w:rPr>
      </w:pPr>
    </w:p>
    <w:p w14:paraId="06C75F46" w14:textId="2614C27E" w:rsidR="00007A22" w:rsidRPr="007F193E" w:rsidRDefault="00007A22" w:rsidP="003A1332">
      <w:pPr>
        <w:rPr>
          <w:lang w:val="en-US"/>
        </w:rPr>
      </w:pPr>
      <w:r w:rsidRPr="003A02CB">
        <w:rPr>
          <w:lang w:val="en-US"/>
        </w:rPr>
        <w:t xml:space="preserve">There will be no Outreach Services for the month of July. The Outreach </w:t>
      </w:r>
      <w:r w:rsidR="007C067F">
        <w:rPr>
          <w:lang w:val="en-US"/>
        </w:rPr>
        <w:t>O</w:t>
      </w:r>
      <w:r w:rsidRPr="003A02CB">
        <w:rPr>
          <w:lang w:val="en-US"/>
        </w:rPr>
        <w:t xml:space="preserve">fficer will be on annual leave for the entire month. Please forward any enquiries to </w:t>
      </w:r>
      <w:hyperlink r:id="rId8" w:history="1">
        <w:r w:rsidRPr="003A02CB">
          <w:rPr>
            <w:rStyle w:val="Hyperlink"/>
            <w:lang w:val="en-US"/>
          </w:rPr>
          <w:t>info@eflc.org.au</w:t>
        </w:r>
      </w:hyperlink>
      <w:r w:rsidRPr="003A02CB">
        <w:rPr>
          <w:lang w:val="en-US"/>
        </w:rPr>
        <w:t xml:space="preserve"> </w:t>
      </w:r>
      <w:r>
        <w:rPr>
          <w:lang w:val="en-US"/>
        </w:rPr>
        <w:t xml:space="preserve">or call </w:t>
      </w:r>
      <w:r w:rsidR="007C067F">
        <w:t>6176 4370</w:t>
      </w:r>
      <w:r>
        <w:rPr>
          <w:lang w:val="en-US"/>
        </w:rPr>
        <w:t xml:space="preserve"> and one of our friendly staff will assist you. </w:t>
      </w:r>
    </w:p>
    <w:p w14:paraId="042C8653" w14:textId="75DA32B5" w:rsidR="007F193E" w:rsidRPr="00933A4C" w:rsidRDefault="00002C88" w:rsidP="00933A4C">
      <w:pPr>
        <w:spacing w:before="240" w:after="240"/>
      </w:pPr>
      <w:r>
        <w:rPr>
          <w:noProof/>
        </w:rPr>
        <w:lastRenderedPageBreak/>
        <w:pict w14:anchorId="0254DFFD">
          <v:rect id="_x0000_i1040" alt="" style="width:451.3pt;height:.05pt;mso-width-percent:0;mso-height-percent:0;mso-width-percent:0;mso-height-percent:0" o:hralign="center" o:hrstd="t" o:hr="t" fillcolor="#a0a0a0" stroked="f"/>
        </w:pict>
      </w:r>
      <w:r>
        <w:rPr>
          <w:noProof/>
        </w:rPr>
        <w:pict w14:anchorId="5D7D4E5D">
          <v:rect id="_x0000_i1039" alt="" style="width:451.3pt;height:.05pt;mso-width-percent:0;mso-height-percent:0;mso-width-percent:0;mso-height-percent:0" o:hralign="center" o:hrstd="t" o:hr="t" fillcolor="#a0a0a0" stroked="f"/>
        </w:pict>
      </w:r>
    </w:p>
    <w:p w14:paraId="5B41BFF8" w14:textId="1EF04FA7" w:rsidR="004A7527" w:rsidRDefault="004A7527" w:rsidP="003A1332">
      <w:pPr>
        <w:rPr>
          <w:b/>
          <w:bCs/>
        </w:rPr>
      </w:pPr>
      <w:r w:rsidRPr="004A7527">
        <w:rPr>
          <w:b/>
          <w:bCs/>
        </w:rPr>
        <w:t xml:space="preserve">Ladies Chat Circle - Friday </w:t>
      </w:r>
      <w:r w:rsidR="003A1332">
        <w:rPr>
          <w:b/>
          <w:bCs/>
        </w:rPr>
        <w:t>4</w:t>
      </w:r>
      <w:r w:rsidR="003A1332" w:rsidRPr="003A1332">
        <w:rPr>
          <w:b/>
          <w:bCs/>
          <w:vertAlign w:val="superscript"/>
        </w:rPr>
        <w:t>th</w:t>
      </w:r>
      <w:r w:rsidR="003A1332">
        <w:rPr>
          <w:b/>
          <w:bCs/>
        </w:rPr>
        <w:t xml:space="preserve"> of July</w:t>
      </w:r>
      <w:r w:rsidRPr="004A7527">
        <w:rPr>
          <w:b/>
          <w:bCs/>
        </w:rPr>
        <w:t>, 10am - 12pm</w:t>
      </w:r>
    </w:p>
    <w:p w14:paraId="16C1D43E" w14:textId="77777777" w:rsidR="004A7527" w:rsidRPr="004A7527" w:rsidRDefault="004A7527" w:rsidP="004A7527">
      <w:pPr>
        <w:spacing w:line="259" w:lineRule="auto"/>
        <w:rPr>
          <w:b/>
          <w:bCs/>
        </w:rPr>
      </w:pPr>
    </w:p>
    <w:p w14:paraId="40A0131C" w14:textId="0DABCF12" w:rsidR="007C067F" w:rsidRDefault="004A7527" w:rsidP="007C067F">
      <w:pPr>
        <w:rPr>
          <w:lang w:val="en-US"/>
        </w:rPr>
      </w:pPr>
      <w:r>
        <w:t xml:space="preserve">The </w:t>
      </w:r>
      <w:r w:rsidR="007C067F">
        <w:t>group first</w:t>
      </w:r>
      <w:r>
        <w:t xml:space="preserve"> met in April </w:t>
      </w:r>
      <w:r w:rsidR="007C067F">
        <w:t xml:space="preserve">this year </w:t>
      </w:r>
      <w:r>
        <w:t xml:space="preserve">and had a great </w:t>
      </w:r>
      <w:proofErr w:type="gramStart"/>
      <w:r>
        <w:t>time sharing</w:t>
      </w:r>
      <w:proofErr w:type="gramEnd"/>
      <w:r>
        <w:t xml:space="preserve"> stories. This </w:t>
      </w:r>
      <w:r w:rsidR="007C067F">
        <w:t xml:space="preserve">Ladies Chat </w:t>
      </w:r>
      <w:r>
        <w:t xml:space="preserve">Circle </w:t>
      </w:r>
      <w:r w:rsidR="007C067F">
        <w:t>meets</w:t>
      </w:r>
      <w:r>
        <w:t xml:space="preserve"> on the first Friday morning of the month - with the next one occurring on Friday 4th of July, </w:t>
      </w:r>
      <w:r w:rsidR="007C067F">
        <w:t>from 10am – 12pm</w:t>
      </w:r>
      <w:r w:rsidR="007C067F" w:rsidRPr="007C067F">
        <w:rPr>
          <w:lang w:val="en-US"/>
        </w:rPr>
        <w:t xml:space="preserve"> </w:t>
      </w:r>
      <w:r w:rsidR="007C067F" w:rsidRPr="00810D53">
        <w:rPr>
          <w:lang w:val="en-US"/>
        </w:rPr>
        <w:t xml:space="preserve">in CBS offices on the Ground Floor of the Griffin </w:t>
      </w:r>
      <w:r w:rsidR="007C067F">
        <w:rPr>
          <w:lang w:val="en-US"/>
        </w:rPr>
        <w:t>C</w:t>
      </w:r>
      <w:r w:rsidR="007C067F" w:rsidRPr="00810D53">
        <w:rPr>
          <w:lang w:val="en-US"/>
        </w:rPr>
        <w:t xml:space="preserve">entre.  </w:t>
      </w:r>
    </w:p>
    <w:p w14:paraId="50AB0A11" w14:textId="5809DE8E" w:rsidR="005A6681" w:rsidRDefault="005A6681" w:rsidP="004A7527">
      <w:pPr>
        <w:spacing w:line="259" w:lineRule="auto"/>
      </w:pPr>
    </w:p>
    <w:p w14:paraId="3EBC1306" w14:textId="2246C99B" w:rsidR="00B916AB" w:rsidRDefault="004A7527" w:rsidP="004A7527">
      <w:pPr>
        <w:spacing w:line="259" w:lineRule="auto"/>
      </w:pPr>
      <w:r>
        <w:t>Please let Saskia</w:t>
      </w:r>
      <w:r w:rsidR="00C17BD9">
        <w:t xml:space="preserve"> or Glenn</w:t>
      </w:r>
      <w:r>
        <w:t xml:space="preserve"> know you will attend and if you require transport, we will try our best to arrange this for you. Call 6247 4580 or email </w:t>
      </w:r>
      <w:hyperlink r:id="rId9" w:history="1">
        <w:r w:rsidRPr="003D63DF">
          <w:rPr>
            <w:rStyle w:val="Hyperlink"/>
          </w:rPr>
          <w:t>admin@canberrablindsociety.org.au</w:t>
        </w:r>
      </w:hyperlink>
    </w:p>
    <w:p w14:paraId="5604A916" w14:textId="77777777" w:rsidR="007F193E" w:rsidRPr="00AF009A" w:rsidRDefault="00002C88" w:rsidP="007F193E">
      <w:pPr>
        <w:spacing w:before="240" w:after="240"/>
      </w:pPr>
      <w:r>
        <w:rPr>
          <w:noProof/>
        </w:rPr>
        <w:pict w14:anchorId="5CA883D0">
          <v:rect id="_x0000_i1038" alt="" style="width:451.3pt;height:.05pt;mso-width-percent:0;mso-height-percent:0;mso-width-percent:0;mso-height-percent:0" o:hralign="center" o:hrstd="t" o:hr="t" fillcolor="#a0a0a0" stroked="f"/>
        </w:pict>
      </w:r>
      <w:r>
        <w:rPr>
          <w:noProof/>
        </w:rPr>
        <w:pict w14:anchorId="696DA69F">
          <v:rect id="_x0000_i1037" alt="" style="width:451.3pt;height:.05pt;mso-width-percent:0;mso-height-percent:0;mso-width-percent:0;mso-height-percent:0" o:hralign="center" o:hrstd="t" o:hr="t" fillcolor="#a0a0a0" stroked="f"/>
        </w:pict>
      </w:r>
    </w:p>
    <w:p w14:paraId="1A31CB18" w14:textId="03997F9B" w:rsidR="00B916AB" w:rsidRDefault="00B916AB" w:rsidP="00B916AB">
      <w:pPr>
        <w:rPr>
          <w:rStyle w:val="Strong"/>
          <w:sz w:val="27"/>
          <w:szCs w:val="27"/>
        </w:rPr>
      </w:pPr>
      <w:r w:rsidRPr="00810D53">
        <w:rPr>
          <w:b/>
          <w:bCs/>
          <w:lang w:val="en-US"/>
        </w:rPr>
        <w:t>Men’s Group</w:t>
      </w:r>
      <w:r w:rsidRPr="00B916AB">
        <w:rPr>
          <w:rStyle w:val="Title"/>
          <w:sz w:val="27"/>
          <w:szCs w:val="27"/>
        </w:rPr>
        <w:t xml:space="preserve"> </w:t>
      </w:r>
      <w:r>
        <w:rPr>
          <w:rStyle w:val="Strong"/>
          <w:sz w:val="27"/>
          <w:szCs w:val="27"/>
        </w:rPr>
        <w:t>Men's Group </w:t>
      </w:r>
      <w:r w:rsidR="007C067F">
        <w:rPr>
          <w:rStyle w:val="Strong"/>
          <w:sz w:val="27"/>
          <w:szCs w:val="27"/>
        </w:rPr>
        <w:t>–</w:t>
      </w:r>
      <w:r>
        <w:rPr>
          <w:rStyle w:val="Strong"/>
          <w:sz w:val="27"/>
          <w:szCs w:val="27"/>
        </w:rPr>
        <w:t xml:space="preserve"> </w:t>
      </w:r>
      <w:r w:rsidR="007C067F">
        <w:rPr>
          <w:rStyle w:val="Strong"/>
          <w:sz w:val="27"/>
          <w:szCs w:val="27"/>
        </w:rPr>
        <w:t>Tuesday 22</w:t>
      </w:r>
      <w:r w:rsidR="007C067F" w:rsidRPr="007C067F">
        <w:rPr>
          <w:rStyle w:val="Strong"/>
          <w:sz w:val="27"/>
          <w:szCs w:val="27"/>
          <w:vertAlign w:val="superscript"/>
        </w:rPr>
        <w:t>nd</w:t>
      </w:r>
      <w:r w:rsidR="007C067F">
        <w:rPr>
          <w:rStyle w:val="Strong"/>
          <w:sz w:val="27"/>
          <w:szCs w:val="27"/>
        </w:rPr>
        <w:t xml:space="preserve"> of July, 11am – 1pm</w:t>
      </w:r>
    </w:p>
    <w:p w14:paraId="22431D87" w14:textId="77777777" w:rsidR="00B916AB" w:rsidRPr="00810D53" w:rsidRDefault="00B916AB" w:rsidP="00B916AB">
      <w:pPr>
        <w:rPr>
          <w:b/>
          <w:bCs/>
          <w:lang w:val="en-US"/>
        </w:rPr>
      </w:pPr>
    </w:p>
    <w:p w14:paraId="034916D0" w14:textId="77777777" w:rsidR="00B916AB" w:rsidRDefault="00B916AB" w:rsidP="00B916AB">
      <w:pPr>
        <w:rPr>
          <w:lang w:val="en-US"/>
        </w:rPr>
      </w:pPr>
      <w:r w:rsidRPr="00810D53">
        <w:rPr>
          <w:lang w:val="en-US"/>
        </w:rPr>
        <w:t xml:space="preserve">There has been a change in the </w:t>
      </w:r>
      <w:r>
        <w:rPr>
          <w:lang w:val="en-US"/>
        </w:rPr>
        <w:t>future</w:t>
      </w:r>
      <w:r w:rsidRPr="00810D53">
        <w:rPr>
          <w:lang w:val="en-US"/>
        </w:rPr>
        <w:t xml:space="preserve"> </w:t>
      </w:r>
      <w:r>
        <w:rPr>
          <w:lang w:val="en-US"/>
        </w:rPr>
        <w:t>meetings for the</w:t>
      </w:r>
      <w:r w:rsidRPr="00810D53">
        <w:rPr>
          <w:lang w:val="en-US"/>
        </w:rPr>
        <w:t xml:space="preserve"> Men’s Group. From July onwards the men will meet </w:t>
      </w:r>
      <w:r>
        <w:rPr>
          <w:lang w:val="en-US"/>
        </w:rPr>
        <w:t xml:space="preserve">monthly </w:t>
      </w:r>
      <w:r w:rsidRPr="00810D53">
        <w:rPr>
          <w:lang w:val="en-US"/>
        </w:rPr>
        <w:t xml:space="preserve">on the </w:t>
      </w:r>
      <w:r>
        <w:rPr>
          <w:lang w:val="en-US"/>
        </w:rPr>
        <w:t>4th</w:t>
      </w:r>
      <w:r w:rsidRPr="00810D53">
        <w:rPr>
          <w:lang w:val="en-US"/>
        </w:rPr>
        <w:t xml:space="preserve"> Tuesday of the month. </w:t>
      </w:r>
    </w:p>
    <w:p w14:paraId="25FCDACB" w14:textId="60931009" w:rsidR="00B916AB" w:rsidRDefault="00B916AB" w:rsidP="00B916AB">
      <w:pPr>
        <w:rPr>
          <w:lang w:val="en-US"/>
        </w:rPr>
      </w:pPr>
      <w:r w:rsidRPr="00810D53">
        <w:rPr>
          <w:lang w:val="en-US"/>
        </w:rPr>
        <w:t>The next meeting will be Tuesday 22</w:t>
      </w:r>
      <w:r w:rsidR="007C067F">
        <w:rPr>
          <w:lang w:val="en-US"/>
        </w:rPr>
        <w:t>nd</w:t>
      </w:r>
      <w:r w:rsidRPr="00810D53">
        <w:rPr>
          <w:lang w:val="en-US"/>
        </w:rPr>
        <w:t xml:space="preserve"> July</w:t>
      </w:r>
      <w:r w:rsidR="007C067F">
        <w:rPr>
          <w:lang w:val="en-US"/>
        </w:rPr>
        <w:t>, 11am – 1pm</w:t>
      </w:r>
      <w:r w:rsidRPr="00810D53">
        <w:rPr>
          <w:lang w:val="en-US"/>
        </w:rPr>
        <w:t xml:space="preserve"> in CBS offices on the Ground Floor of the Griffin </w:t>
      </w:r>
      <w:r>
        <w:rPr>
          <w:lang w:val="en-US"/>
        </w:rPr>
        <w:t>C</w:t>
      </w:r>
      <w:r w:rsidRPr="00810D53">
        <w:rPr>
          <w:lang w:val="en-US"/>
        </w:rPr>
        <w:t xml:space="preserve">entre.  </w:t>
      </w:r>
    </w:p>
    <w:p w14:paraId="70625E2F" w14:textId="77777777" w:rsidR="00B916AB" w:rsidRDefault="00B916AB" w:rsidP="00B916AB">
      <w:pPr>
        <w:rPr>
          <w:lang w:val="en-US"/>
        </w:rPr>
      </w:pPr>
    </w:p>
    <w:p w14:paraId="08C42A03" w14:textId="6F8A4F77" w:rsidR="00B916AB" w:rsidRDefault="00B916AB" w:rsidP="00B916AB">
      <w:pPr>
        <w:rPr>
          <w:lang w:val="en-US"/>
        </w:rPr>
      </w:pPr>
      <w:r w:rsidRPr="00810D53">
        <w:t xml:space="preserve">The Men’s Group invites men of all ages to get together over a coffee </w:t>
      </w:r>
      <w:r w:rsidR="00035D40">
        <w:t>to</w:t>
      </w:r>
      <w:r w:rsidRPr="00810D53">
        <w:t xml:space="preserve"> chat all things low vision</w:t>
      </w:r>
      <w:r>
        <w:t xml:space="preserve"> and share daily living experiences</w:t>
      </w:r>
      <w:r w:rsidRPr="00810D53">
        <w:t>.</w:t>
      </w:r>
      <w:r>
        <w:t xml:space="preserve"> If you would like to </w:t>
      </w:r>
      <w:proofErr w:type="gramStart"/>
      <w:r>
        <w:t>join</w:t>
      </w:r>
      <w:proofErr w:type="gramEnd"/>
      <w:r>
        <w:t xml:space="preserve"> please contact the office on 6247 4580 or email </w:t>
      </w:r>
      <w:hyperlink r:id="rId10" w:history="1">
        <w:r w:rsidRPr="006A3B1B">
          <w:rPr>
            <w:rStyle w:val="Hyperlink"/>
          </w:rPr>
          <w:t>admin@canberrablindsociety.org.au</w:t>
        </w:r>
      </w:hyperlink>
      <w:r>
        <w:t xml:space="preserve"> </w:t>
      </w:r>
    </w:p>
    <w:p w14:paraId="6090692C" w14:textId="1C102F6D" w:rsidR="00B916AB" w:rsidRPr="00B916AB" w:rsidRDefault="00002C88" w:rsidP="00B916AB">
      <w:pPr>
        <w:spacing w:before="240" w:after="240"/>
      </w:pPr>
      <w:r>
        <w:rPr>
          <w:noProof/>
        </w:rPr>
        <w:pict w14:anchorId="6E8B8939">
          <v:rect id="_x0000_i1036" alt="" style="width:451.3pt;height:.05pt;mso-width-percent:0;mso-height-percent:0;mso-width-percent:0;mso-height-percent:0" o:hralign="center" o:hrstd="t" o:hr="t" fillcolor="#a0a0a0" stroked="f"/>
        </w:pict>
      </w:r>
      <w:r>
        <w:rPr>
          <w:noProof/>
        </w:rPr>
        <w:pict w14:anchorId="29C27FF2">
          <v:rect id="_x0000_i1035" alt="" style="width:451.3pt;height:.05pt;mso-width-percent:0;mso-height-percent:0;mso-width-percent:0;mso-height-percent:0" o:hralign="center" o:hrstd="t" o:hr="t" fillcolor="#a0a0a0" stroked="f"/>
        </w:pict>
      </w:r>
    </w:p>
    <w:p w14:paraId="6640C732" w14:textId="0046E33C" w:rsidR="007F193E" w:rsidRDefault="007F193E" w:rsidP="007F193E">
      <w:pPr>
        <w:spacing w:line="259" w:lineRule="auto"/>
        <w:rPr>
          <w:b/>
        </w:rPr>
      </w:pPr>
      <w:r>
        <w:rPr>
          <w:b/>
        </w:rPr>
        <w:t>Let’s Visit Ireland</w:t>
      </w:r>
      <w:r w:rsidR="00035D40">
        <w:rPr>
          <w:b/>
        </w:rPr>
        <w:t>, Book Group</w:t>
      </w:r>
      <w:r>
        <w:rPr>
          <w:b/>
        </w:rPr>
        <w:t xml:space="preserve"> – </w:t>
      </w:r>
      <w:r w:rsidR="00035D40">
        <w:rPr>
          <w:rStyle w:val="Strong"/>
          <w:sz w:val="27"/>
          <w:szCs w:val="27"/>
        </w:rPr>
        <w:t>Wednesday</w:t>
      </w:r>
      <w:r w:rsidR="00035D40">
        <w:rPr>
          <w:rStyle w:val="Strong"/>
          <w:sz w:val="27"/>
          <w:szCs w:val="27"/>
        </w:rPr>
        <w:t xml:space="preserve"> 2</w:t>
      </w:r>
      <w:r w:rsidR="00035D40" w:rsidRPr="007C067F">
        <w:rPr>
          <w:rStyle w:val="Strong"/>
          <w:sz w:val="27"/>
          <w:szCs w:val="27"/>
          <w:vertAlign w:val="superscript"/>
        </w:rPr>
        <w:t>nd</w:t>
      </w:r>
      <w:r w:rsidR="00035D40">
        <w:rPr>
          <w:rStyle w:val="Strong"/>
          <w:sz w:val="27"/>
          <w:szCs w:val="27"/>
        </w:rPr>
        <w:t xml:space="preserve"> of July, 1</w:t>
      </w:r>
      <w:r w:rsidR="00035D40">
        <w:rPr>
          <w:rStyle w:val="Strong"/>
          <w:sz w:val="27"/>
          <w:szCs w:val="27"/>
        </w:rPr>
        <w:t>0</w:t>
      </w:r>
      <w:r w:rsidR="00035D40">
        <w:rPr>
          <w:rStyle w:val="Strong"/>
          <w:sz w:val="27"/>
          <w:szCs w:val="27"/>
        </w:rPr>
        <w:t>am – 1</w:t>
      </w:r>
      <w:r w:rsidR="00035D40">
        <w:rPr>
          <w:rStyle w:val="Strong"/>
          <w:sz w:val="27"/>
          <w:szCs w:val="27"/>
        </w:rPr>
        <w:t>2</w:t>
      </w:r>
      <w:r w:rsidR="00035D40">
        <w:rPr>
          <w:rStyle w:val="Strong"/>
          <w:sz w:val="27"/>
          <w:szCs w:val="27"/>
        </w:rPr>
        <w:t>pm</w:t>
      </w:r>
    </w:p>
    <w:p w14:paraId="5E26C000" w14:textId="77777777" w:rsidR="007F193E" w:rsidRPr="00202C3F" w:rsidRDefault="007F193E" w:rsidP="007F193E">
      <w:pPr>
        <w:spacing w:line="259" w:lineRule="auto"/>
        <w:rPr>
          <w:b/>
        </w:rPr>
      </w:pPr>
    </w:p>
    <w:p w14:paraId="5E333743" w14:textId="77777777" w:rsidR="007F193E" w:rsidRDefault="007F193E" w:rsidP="007F193E">
      <w:pPr>
        <w:spacing w:line="259" w:lineRule="auto"/>
        <w:rPr>
          <w:bCs/>
        </w:rPr>
      </w:pPr>
      <w:r w:rsidRPr="007F193E">
        <w:rPr>
          <w:bCs/>
        </w:rPr>
        <w:t>Hi Book groupers</w:t>
      </w:r>
      <w:r>
        <w:rPr>
          <w:bCs/>
        </w:rPr>
        <w:t>,</w:t>
      </w:r>
    </w:p>
    <w:p w14:paraId="52C020EC" w14:textId="6D2276C4" w:rsidR="007F193E" w:rsidRPr="007F193E" w:rsidRDefault="007F193E" w:rsidP="007F193E">
      <w:pPr>
        <w:spacing w:line="259" w:lineRule="auto"/>
        <w:rPr>
          <w:bCs/>
        </w:rPr>
      </w:pPr>
      <w:r>
        <w:rPr>
          <w:bCs/>
        </w:rPr>
        <w:t xml:space="preserve"> </w:t>
      </w:r>
    </w:p>
    <w:p w14:paraId="2E739754" w14:textId="21A31E13" w:rsidR="007F193E" w:rsidRDefault="007F193E" w:rsidP="007F193E">
      <w:pPr>
        <w:spacing w:line="259" w:lineRule="auto"/>
        <w:rPr>
          <w:bCs/>
        </w:rPr>
      </w:pPr>
      <w:r w:rsidRPr="007F193E">
        <w:rPr>
          <w:bCs/>
          <w:i/>
          <w:iCs/>
        </w:rPr>
        <w:t xml:space="preserve">“Books take you from somewhere to </w:t>
      </w:r>
      <w:proofErr w:type="gramStart"/>
      <w:r w:rsidRPr="007F193E">
        <w:rPr>
          <w:bCs/>
          <w:i/>
          <w:iCs/>
        </w:rPr>
        <w:t>everywhere”</w:t>
      </w:r>
      <w:r w:rsidRPr="007F193E">
        <w:rPr>
          <w:bCs/>
        </w:rPr>
        <w:t xml:space="preserve"> </w:t>
      </w:r>
      <w:r>
        <w:rPr>
          <w:bCs/>
        </w:rPr>
        <w:t xml:space="preserve"> -</w:t>
      </w:r>
      <w:proofErr w:type="gramEnd"/>
      <w:r>
        <w:rPr>
          <w:bCs/>
        </w:rPr>
        <w:t xml:space="preserve"> A</w:t>
      </w:r>
      <w:r w:rsidRPr="007F193E">
        <w:rPr>
          <w:bCs/>
        </w:rPr>
        <w:t xml:space="preserve">non </w:t>
      </w:r>
    </w:p>
    <w:p w14:paraId="2FBBEB35" w14:textId="6B4F3B6E" w:rsidR="007F193E" w:rsidRPr="007F193E" w:rsidRDefault="007F193E" w:rsidP="007F193E">
      <w:pPr>
        <w:spacing w:line="259" w:lineRule="auto"/>
        <w:rPr>
          <w:bCs/>
        </w:rPr>
      </w:pPr>
      <w:r w:rsidRPr="007F193E">
        <w:rPr>
          <w:bCs/>
        </w:rPr>
        <w:t xml:space="preserve">We are being taken to </w:t>
      </w:r>
      <w:proofErr w:type="spellStart"/>
      <w:r w:rsidRPr="007F193E">
        <w:rPr>
          <w:bCs/>
        </w:rPr>
        <w:t>Faha</w:t>
      </w:r>
      <w:proofErr w:type="spellEnd"/>
      <w:r w:rsidRPr="007F193E">
        <w:rPr>
          <w:bCs/>
        </w:rPr>
        <w:t>, an imagined village in the west of Ireland and its 1962. Enjoy “Time of the Child” by Niall Williams for our meeting on July 2nd and see the publisher’s questions in preparation of another enjoyable discussion.</w:t>
      </w:r>
    </w:p>
    <w:p w14:paraId="573B1231" w14:textId="77777777" w:rsidR="007F193E" w:rsidRPr="007F193E" w:rsidRDefault="007F193E" w:rsidP="007F193E">
      <w:pPr>
        <w:spacing w:line="259" w:lineRule="auto"/>
        <w:rPr>
          <w:bCs/>
        </w:rPr>
      </w:pPr>
      <w:r w:rsidRPr="007F193E">
        <w:rPr>
          <w:bCs/>
        </w:rPr>
        <w:t>Our thanks to Simon who helped us through “The Burrow”, it will be great to have you back again Marilyn, and thanks also to Ross and Danielle for their ideas.</w:t>
      </w:r>
    </w:p>
    <w:p w14:paraId="1035B5A6" w14:textId="7A39FCF2" w:rsidR="007F193E" w:rsidRPr="007F193E" w:rsidRDefault="007F193E" w:rsidP="007F193E">
      <w:pPr>
        <w:spacing w:line="259" w:lineRule="auto"/>
        <w:rPr>
          <w:bCs/>
        </w:rPr>
      </w:pPr>
      <w:r w:rsidRPr="007F193E">
        <w:rPr>
          <w:bCs/>
        </w:rPr>
        <w:t>Our August book will be, it’s hard to pick one out, but it’s about time we had Australian/Irish crime writer Dervla McTiernan, “What Happened to Nina”.</w:t>
      </w:r>
    </w:p>
    <w:p w14:paraId="00120D51" w14:textId="77777777" w:rsidR="007F193E" w:rsidRDefault="007F193E" w:rsidP="007F193E">
      <w:pPr>
        <w:spacing w:line="259" w:lineRule="auto"/>
        <w:rPr>
          <w:bCs/>
        </w:rPr>
      </w:pPr>
    </w:p>
    <w:p w14:paraId="77865E98" w14:textId="79A312B8" w:rsidR="007F193E" w:rsidRPr="007F193E" w:rsidRDefault="007F193E" w:rsidP="007F193E">
      <w:pPr>
        <w:spacing w:line="360" w:lineRule="auto"/>
        <w:rPr>
          <w:bCs/>
        </w:rPr>
      </w:pPr>
      <w:r w:rsidRPr="007F193E">
        <w:rPr>
          <w:bCs/>
        </w:rPr>
        <w:lastRenderedPageBreak/>
        <w:t>Bob’s Books:</w:t>
      </w:r>
    </w:p>
    <w:p w14:paraId="78E7DD62" w14:textId="70D72E00" w:rsidR="007F193E" w:rsidRPr="007F193E" w:rsidRDefault="007F193E" w:rsidP="007F193E">
      <w:pPr>
        <w:spacing w:line="360" w:lineRule="auto"/>
        <w:rPr>
          <w:bCs/>
        </w:rPr>
      </w:pPr>
      <w:r w:rsidRPr="007F193E">
        <w:rPr>
          <w:bCs/>
        </w:rPr>
        <w:t xml:space="preserve">Mark </w:t>
      </w:r>
      <w:proofErr w:type="spellStart"/>
      <w:r w:rsidRPr="007F193E">
        <w:rPr>
          <w:bCs/>
        </w:rPr>
        <w:t>Dapan</w:t>
      </w:r>
      <w:proofErr w:type="spellEnd"/>
      <w:r w:rsidRPr="007F193E">
        <w:rPr>
          <w:bCs/>
        </w:rPr>
        <w:t>, “Lest: Australian war myths”, an enjoyable non-fiction exploring myths Australia has created around its war history, on Borrow Box</w:t>
      </w:r>
      <w:r>
        <w:rPr>
          <w:bCs/>
        </w:rPr>
        <w:t>.</w:t>
      </w:r>
    </w:p>
    <w:p w14:paraId="7224F5A7" w14:textId="77777777" w:rsidR="007F193E" w:rsidRPr="007F193E" w:rsidRDefault="007F193E" w:rsidP="007F193E">
      <w:pPr>
        <w:spacing w:line="360" w:lineRule="auto"/>
        <w:rPr>
          <w:bCs/>
        </w:rPr>
      </w:pPr>
      <w:r w:rsidRPr="007F193E">
        <w:rPr>
          <w:bCs/>
        </w:rPr>
        <w:t>Cameron Stewart, “Why Do Horses Run”, an immersive reading experience about guilt, grief, with a contemporary Australian setting. It’s hard to believe this is an author’s debut novel.</w:t>
      </w:r>
    </w:p>
    <w:p w14:paraId="0EF10E05" w14:textId="39D5EC6D" w:rsidR="007F193E" w:rsidRPr="007F193E" w:rsidRDefault="007F193E" w:rsidP="007F193E">
      <w:pPr>
        <w:spacing w:line="360" w:lineRule="auto"/>
        <w:rPr>
          <w:bCs/>
        </w:rPr>
      </w:pPr>
      <w:r w:rsidRPr="007F193E">
        <w:rPr>
          <w:bCs/>
        </w:rPr>
        <w:t xml:space="preserve">Charlotte </w:t>
      </w:r>
      <w:proofErr w:type="spellStart"/>
      <w:r w:rsidRPr="007F193E">
        <w:rPr>
          <w:bCs/>
        </w:rPr>
        <w:t>McGonaghy</w:t>
      </w:r>
      <w:proofErr w:type="spellEnd"/>
      <w:r w:rsidRPr="007F193E">
        <w:rPr>
          <w:bCs/>
        </w:rPr>
        <w:t xml:space="preserve"> “Wild Dark Shore”, an ecological thriller set on Macquarie Island off Antarctica.</w:t>
      </w:r>
    </w:p>
    <w:p w14:paraId="50B37D27" w14:textId="77777777" w:rsidR="007F193E" w:rsidRDefault="007F193E" w:rsidP="007F193E">
      <w:pPr>
        <w:spacing w:line="360" w:lineRule="auto"/>
        <w:rPr>
          <w:bCs/>
        </w:rPr>
      </w:pPr>
      <w:r w:rsidRPr="007F193E">
        <w:rPr>
          <w:bCs/>
        </w:rPr>
        <w:t xml:space="preserve">Téa </w:t>
      </w:r>
      <w:proofErr w:type="spellStart"/>
      <w:r w:rsidRPr="007F193E">
        <w:rPr>
          <w:bCs/>
        </w:rPr>
        <w:t>Obreht</w:t>
      </w:r>
      <w:proofErr w:type="spellEnd"/>
      <w:r w:rsidRPr="007F193E">
        <w:rPr>
          <w:bCs/>
        </w:rPr>
        <w:t>, “The Morningside”, an apocalyptic thriller with supernatural tones.</w:t>
      </w:r>
    </w:p>
    <w:p w14:paraId="4ABDF8E3" w14:textId="6E79F16A" w:rsidR="007F193E" w:rsidRDefault="007F193E" w:rsidP="007F193E">
      <w:pPr>
        <w:spacing w:line="259" w:lineRule="auto"/>
        <w:rPr>
          <w:bCs/>
        </w:rPr>
      </w:pPr>
      <w:r w:rsidRPr="007F193E">
        <w:rPr>
          <w:bCs/>
        </w:rPr>
        <w:t xml:space="preserve">Good </w:t>
      </w:r>
      <w:r>
        <w:rPr>
          <w:bCs/>
        </w:rPr>
        <w:t>reading, Bob.</w:t>
      </w:r>
    </w:p>
    <w:p w14:paraId="219B44BB" w14:textId="25F88974" w:rsidR="007F193E" w:rsidRPr="007F193E" w:rsidRDefault="00002C88" w:rsidP="007F193E">
      <w:pPr>
        <w:spacing w:line="259" w:lineRule="auto"/>
        <w:rPr>
          <w:bCs/>
        </w:rPr>
      </w:pPr>
      <w:r>
        <w:rPr>
          <w:noProof/>
        </w:rPr>
        <w:pict w14:anchorId="01566BC1">
          <v:rect id="_x0000_i1034" alt="" style="width:451.3pt;height:.05pt;mso-width-percent:0;mso-height-percent:0;mso-width-percent:0;mso-height-percent:0" o:hralign="center" o:hrstd="t" o:hr="t" fillcolor="#a0a0a0" stroked="f"/>
        </w:pict>
      </w:r>
      <w:r>
        <w:rPr>
          <w:noProof/>
        </w:rPr>
        <w:pict w14:anchorId="55F475AF">
          <v:rect id="_x0000_i1033" alt="" style="width:451.3pt;height:.05pt;mso-width-percent:0;mso-height-percent:0;mso-width-percent:0;mso-height-percent:0" o:hralign="center" o:hrstd="t" o:hr="t" fillcolor="#a0a0a0" stroked="f"/>
        </w:pict>
      </w:r>
    </w:p>
    <w:p w14:paraId="099821F8" w14:textId="77777777" w:rsidR="00AF009A" w:rsidRPr="00AF009A" w:rsidRDefault="00AF009A" w:rsidP="00AF009A">
      <w:pPr>
        <w:spacing w:before="100" w:beforeAutospacing="1" w:after="100" w:afterAutospacing="1"/>
        <w:outlineLvl w:val="0"/>
        <w:rPr>
          <w:rFonts w:eastAsia="Times New Roman"/>
          <w:b/>
          <w:bCs/>
          <w:kern w:val="36"/>
          <w:lang w:eastAsia="en-GB"/>
        </w:rPr>
      </w:pPr>
      <w:r w:rsidRPr="00AF009A">
        <w:rPr>
          <w:rFonts w:eastAsia="Times New Roman"/>
          <w:b/>
          <w:bCs/>
          <w:kern w:val="36"/>
          <w:lang w:eastAsia="en-GB"/>
        </w:rPr>
        <w:t>Conclusion of The Women's Safety Program </w:t>
      </w:r>
    </w:p>
    <w:p w14:paraId="2C5BEBA8" w14:textId="2D166073" w:rsidR="00AF009A" w:rsidRPr="00AF009A" w:rsidRDefault="00AF009A" w:rsidP="00AF009A">
      <w:pPr>
        <w:spacing w:before="100" w:beforeAutospacing="1" w:after="100" w:afterAutospacing="1"/>
        <w:rPr>
          <w:rFonts w:eastAsia="Times New Roman"/>
          <w:lang w:eastAsia="en-GB"/>
        </w:rPr>
      </w:pPr>
      <w:r w:rsidRPr="00AF009A">
        <w:rPr>
          <w:rFonts w:eastAsia="Times New Roman"/>
          <w:lang w:eastAsia="en-GB"/>
        </w:rPr>
        <w:t xml:space="preserve">As of July 2025, The Women’s Safety Program </w:t>
      </w:r>
      <w:r w:rsidR="00035D40">
        <w:rPr>
          <w:rFonts w:eastAsia="Times New Roman"/>
          <w:lang w:eastAsia="en-GB"/>
        </w:rPr>
        <w:t>will be concluded</w:t>
      </w:r>
      <w:r w:rsidRPr="00AF009A">
        <w:rPr>
          <w:rFonts w:eastAsia="Times New Roman"/>
          <w:lang w:eastAsia="en-GB"/>
        </w:rPr>
        <w:t xml:space="preserve">. Over </w:t>
      </w:r>
      <w:r w:rsidR="00035D40">
        <w:rPr>
          <w:rFonts w:eastAsia="Times New Roman"/>
          <w:lang w:eastAsia="en-GB"/>
        </w:rPr>
        <w:t>2.5 years</w:t>
      </w:r>
      <w:r w:rsidRPr="00AF009A">
        <w:rPr>
          <w:rFonts w:eastAsia="Times New Roman"/>
          <w:lang w:eastAsia="en-GB"/>
        </w:rPr>
        <w:t>, it provided valuable educational safety-themed workshops for vulnerable women to empower themselves</w:t>
      </w:r>
      <w:r w:rsidR="00035D40">
        <w:rPr>
          <w:rFonts w:eastAsia="Times New Roman"/>
          <w:lang w:eastAsia="en-GB"/>
        </w:rPr>
        <w:t xml:space="preserve"> by i</w:t>
      </w:r>
      <w:r w:rsidRPr="00AF009A">
        <w:rPr>
          <w:rFonts w:eastAsia="Times New Roman"/>
          <w:lang w:eastAsia="en-GB"/>
        </w:rPr>
        <w:t>ncreasing their sense of self-reliance, confidence, and personal safety.</w:t>
      </w:r>
    </w:p>
    <w:p w14:paraId="5D6C4739" w14:textId="11A124F2" w:rsidR="00AF009A" w:rsidRPr="00AF009A" w:rsidRDefault="00035D40" w:rsidP="00AF009A">
      <w:pPr>
        <w:spacing w:before="100" w:beforeAutospacing="1" w:after="100" w:afterAutospacing="1"/>
        <w:rPr>
          <w:rFonts w:eastAsia="Times New Roman"/>
          <w:lang w:eastAsia="en-GB"/>
        </w:rPr>
      </w:pPr>
      <w:r>
        <w:rPr>
          <w:rFonts w:eastAsia="Times New Roman"/>
          <w:lang w:eastAsia="en-GB"/>
        </w:rPr>
        <w:t>Our</w:t>
      </w:r>
      <w:r w:rsidR="00AF009A" w:rsidRPr="00AF009A">
        <w:rPr>
          <w:rFonts w:eastAsia="Times New Roman"/>
          <w:lang w:eastAsia="en-GB"/>
        </w:rPr>
        <w:t xml:space="preserve"> wonderful Project Officer, Akita Hodgson, delivered </w:t>
      </w:r>
      <w:r>
        <w:rPr>
          <w:rFonts w:eastAsia="Times New Roman"/>
          <w:lang w:eastAsia="en-GB"/>
        </w:rPr>
        <w:t>the program through</w:t>
      </w:r>
      <w:r w:rsidR="00AF009A" w:rsidRPr="00AF009A">
        <w:rPr>
          <w:rFonts w:eastAsia="Times New Roman"/>
          <w:lang w:eastAsia="en-GB"/>
        </w:rPr>
        <w:t xml:space="preserve"> subject matter experts from local and national organisations to hundreds of women from ACT and surrounds. From February 2023 to June 2025 as a series of 12-week Programs, 10-week Programs, and a Workshop Series.</w:t>
      </w:r>
    </w:p>
    <w:p w14:paraId="4DB836C3" w14:textId="63F5F9B8" w:rsidR="00B916AB" w:rsidRPr="00AF009A" w:rsidRDefault="00AF009A" w:rsidP="00B916AB">
      <w:pPr>
        <w:spacing w:before="100" w:beforeAutospacing="1" w:after="100" w:afterAutospacing="1"/>
        <w:rPr>
          <w:rFonts w:eastAsia="Times New Roman"/>
          <w:lang w:eastAsia="en-GB"/>
        </w:rPr>
      </w:pPr>
      <w:r w:rsidRPr="00AF009A">
        <w:rPr>
          <w:rFonts w:eastAsia="Times New Roman"/>
          <w:lang w:eastAsia="en-GB"/>
        </w:rPr>
        <w:t>We extend our gratitude to the organisations involved in the Women’s Safety Program. Also recognising Akita for all her hard work and dedication over the course of The Program.</w:t>
      </w:r>
    </w:p>
    <w:p w14:paraId="2F19C4C3" w14:textId="77777777" w:rsidR="00B916AB" w:rsidRPr="00AF009A" w:rsidRDefault="00002C88" w:rsidP="00B916AB">
      <w:pPr>
        <w:spacing w:before="240" w:after="240"/>
      </w:pPr>
      <w:r>
        <w:rPr>
          <w:noProof/>
        </w:rPr>
        <w:pict w14:anchorId="71F99630">
          <v:rect id="_x0000_i1032" alt="" style="width:451.3pt;height:.05pt;mso-width-percent:0;mso-height-percent:0;mso-width-percent:0;mso-height-percent:0" o:hralign="center" o:hrstd="t" o:hr="t" fillcolor="#a0a0a0" stroked="f"/>
        </w:pict>
      </w:r>
      <w:r>
        <w:rPr>
          <w:noProof/>
        </w:rPr>
        <w:pict w14:anchorId="178505A5">
          <v:rect id="_x0000_i1031" alt="" style="width:451.3pt;height:.05pt;mso-width-percent:0;mso-height-percent:0;mso-width-percent:0;mso-height-percent:0" o:hralign="center" o:hrstd="t" o:hr="t" fillcolor="#a0a0a0" stroked="f"/>
        </w:pict>
      </w:r>
    </w:p>
    <w:p w14:paraId="0196ABCA" w14:textId="2808E2C6" w:rsidR="00B916AB" w:rsidRDefault="00B916AB" w:rsidP="00B916AB">
      <w:pPr>
        <w:rPr>
          <w:b/>
          <w:bCs/>
          <w:lang w:val="en-US"/>
        </w:rPr>
      </w:pPr>
      <w:r w:rsidRPr="00964B00">
        <w:rPr>
          <w:b/>
          <w:bCs/>
          <w:lang w:val="en-US"/>
        </w:rPr>
        <w:t xml:space="preserve">For </w:t>
      </w:r>
      <w:r>
        <w:rPr>
          <w:b/>
          <w:bCs/>
          <w:lang w:val="en-US"/>
        </w:rPr>
        <w:t xml:space="preserve">Sale </w:t>
      </w:r>
    </w:p>
    <w:p w14:paraId="6228DD06" w14:textId="77777777" w:rsidR="00B916AB" w:rsidRPr="00964B00" w:rsidRDefault="00B916AB" w:rsidP="00B916AB">
      <w:pPr>
        <w:rPr>
          <w:b/>
          <w:bCs/>
          <w:lang w:val="en-US"/>
        </w:rPr>
      </w:pPr>
    </w:p>
    <w:p w14:paraId="0C491E28" w14:textId="0D5D30C9" w:rsidR="00B916AB" w:rsidRDefault="00B916AB" w:rsidP="00B916AB">
      <w:pPr>
        <w:rPr>
          <w:lang w:val="en-US"/>
        </w:rPr>
      </w:pPr>
      <w:r w:rsidRPr="00964B00">
        <w:rPr>
          <w:lang w:val="en-US"/>
        </w:rPr>
        <w:t xml:space="preserve">CBS has a surplus of </w:t>
      </w:r>
      <w:r w:rsidRPr="00B916AB">
        <w:rPr>
          <w:lang w:val="en-US"/>
        </w:rPr>
        <w:t>brand-new</w:t>
      </w:r>
      <w:r w:rsidRPr="00B916AB">
        <w:rPr>
          <w:lang w:val="en-US"/>
        </w:rPr>
        <w:t xml:space="preserve"> </w:t>
      </w:r>
      <w:r w:rsidRPr="00B916AB">
        <w:rPr>
          <w:b/>
          <w:bCs/>
          <w:lang w:val="en-US"/>
        </w:rPr>
        <w:t>Yoga mats for sale</w:t>
      </w:r>
      <w:r w:rsidRPr="00964B00">
        <w:rPr>
          <w:lang w:val="en-US"/>
        </w:rPr>
        <w:t xml:space="preserve">. Purchased new </w:t>
      </w:r>
      <w:r>
        <w:rPr>
          <w:lang w:val="en-US"/>
        </w:rPr>
        <w:t>at $</w:t>
      </w:r>
      <w:r w:rsidRPr="00964B00">
        <w:rPr>
          <w:lang w:val="en-US"/>
        </w:rPr>
        <w:t>4</w:t>
      </w:r>
      <w:r>
        <w:rPr>
          <w:lang w:val="en-US"/>
        </w:rPr>
        <w:t>2</w:t>
      </w:r>
      <w:r w:rsidRPr="00964B00">
        <w:rPr>
          <w:lang w:val="en-US"/>
        </w:rPr>
        <w:t>, now selling for $20.00</w:t>
      </w:r>
      <w:r>
        <w:rPr>
          <w:lang w:val="en-US"/>
        </w:rPr>
        <w:t>.</w:t>
      </w:r>
    </w:p>
    <w:p w14:paraId="1EE3DBC7" w14:textId="77777777" w:rsidR="00B916AB" w:rsidRPr="00964B00" w:rsidRDefault="00B916AB" w:rsidP="00B916AB">
      <w:pPr>
        <w:rPr>
          <w:lang w:val="en-US"/>
        </w:rPr>
      </w:pPr>
    </w:p>
    <w:p w14:paraId="774A89D5" w14:textId="2CFCBF54" w:rsidR="00B916AB" w:rsidRPr="00B916AB" w:rsidRDefault="00B916AB" w:rsidP="00B916AB">
      <w:pPr>
        <w:rPr>
          <w:lang w:val="en-US"/>
        </w:rPr>
      </w:pPr>
      <w:r w:rsidRPr="00964B00">
        <w:rPr>
          <w:lang w:val="en-US"/>
        </w:rPr>
        <w:t xml:space="preserve">If you are </w:t>
      </w:r>
      <w:r w:rsidRPr="00964B00">
        <w:rPr>
          <w:lang w:val="en-US"/>
        </w:rPr>
        <w:t>interested,</w:t>
      </w:r>
      <w:r w:rsidRPr="00964B00">
        <w:rPr>
          <w:lang w:val="en-US"/>
        </w:rPr>
        <w:t xml:space="preserve"> please call </w:t>
      </w:r>
      <w:r>
        <w:rPr>
          <w:lang w:val="en-US"/>
        </w:rPr>
        <w:t xml:space="preserve">the office on 6247 4580 or email </w:t>
      </w:r>
      <w:hyperlink r:id="rId11" w:history="1">
        <w:r w:rsidRPr="00B13FB3">
          <w:rPr>
            <w:rStyle w:val="Hyperlink"/>
            <w:lang w:val="en-US"/>
          </w:rPr>
          <w:t>admin@canberrablindsociety.org.au</w:t>
        </w:r>
      </w:hyperlink>
      <w:r>
        <w:rPr>
          <w:lang w:val="en-US"/>
        </w:rPr>
        <w:t xml:space="preserve"> </w:t>
      </w:r>
    </w:p>
    <w:p w14:paraId="548A3D34" w14:textId="029286BE" w:rsidR="00007A22" w:rsidRDefault="00002C88" w:rsidP="00B916AB">
      <w:pPr>
        <w:spacing w:before="240" w:after="240"/>
      </w:pPr>
      <w:r>
        <w:rPr>
          <w:noProof/>
        </w:rPr>
        <w:lastRenderedPageBreak/>
        <w:pict w14:anchorId="313BC55F">
          <v:rect id="_x0000_i1030" alt="" style="width:451.3pt;height:.05pt;mso-width-percent:0;mso-height-percent:0;mso-width-percent:0;mso-height-percent:0" o:hralign="center" o:hrstd="t" o:hr="t" fillcolor="#a0a0a0" stroked="f"/>
        </w:pict>
      </w:r>
      <w:r>
        <w:rPr>
          <w:noProof/>
        </w:rPr>
        <w:pict w14:anchorId="3A1B95D2">
          <v:rect id="_x0000_i1029" alt="" style="width:451.3pt;height:.05pt;mso-width-percent:0;mso-height-percent:0;mso-width-percent:0;mso-height-percent:0" o:hralign="center" o:hrstd="t" o:hr="t" fillcolor="#a0a0a0" stroked="f"/>
        </w:pict>
      </w:r>
    </w:p>
    <w:p w14:paraId="2074173A" w14:textId="77777777" w:rsidR="00202C3F" w:rsidRDefault="00202C3F" w:rsidP="00202C3F">
      <w:pPr>
        <w:spacing w:line="259" w:lineRule="auto"/>
        <w:rPr>
          <w:b/>
        </w:rPr>
      </w:pPr>
      <w:r w:rsidRPr="00202C3F">
        <w:rPr>
          <w:b/>
        </w:rPr>
        <w:t>Comedians With Disabilities - Are You Pulling My Leg? </w:t>
      </w:r>
    </w:p>
    <w:p w14:paraId="78726806" w14:textId="4069FC84" w:rsidR="001957A7" w:rsidRDefault="00C01899" w:rsidP="00202C3F">
      <w:pPr>
        <w:spacing w:line="259" w:lineRule="auto"/>
        <w:rPr>
          <w:b/>
        </w:rPr>
      </w:pPr>
      <w:r w:rsidRPr="00C01899">
        <w:rPr>
          <w:b/>
        </w:rPr>
        <w:t xml:space="preserve">- Saturday 2nd of </w:t>
      </w:r>
      <w:proofErr w:type="gramStart"/>
      <w:r w:rsidRPr="00C01899">
        <w:rPr>
          <w:b/>
        </w:rPr>
        <w:t>August,</w:t>
      </w:r>
      <w:proofErr w:type="gramEnd"/>
      <w:r w:rsidRPr="00C01899">
        <w:rPr>
          <w:b/>
        </w:rPr>
        <w:t xml:space="preserve"> 7.30pm</w:t>
      </w:r>
    </w:p>
    <w:p w14:paraId="25063B1B" w14:textId="77777777" w:rsidR="00C01899" w:rsidRPr="00202C3F" w:rsidRDefault="00C01899" w:rsidP="00202C3F">
      <w:pPr>
        <w:spacing w:line="259" w:lineRule="auto"/>
        <w:rPr>
          <w:b/>
        </w:rPr>
      </w:pPr>
    </w:p>
    <w:p w14:paraId="1EEAC2BB" w14:textId="77777777" w:rsidR="001957A7" w:rsidRDefault="00202C3F" w:rsidP="00202C3F">
      <w:pPr>
        <w:spacing w:line="259" w:lineRule="auto"/>
        <w:rPr>
          <w:bCs/>
        </w:rPr>
      </w:pPr>
      <w:r w:rsidRPr="00202C3F">
        <w:rPr>
          <w:bCs/>
        </w:rPr>
        <w:t>Produced by Accessible Arts and Crips &amp; Creeps, Are You Pulling My Leg?  brings to the stage an incredible line-up of comedians sharing hilarious and uncensored insights into disability. From awkward encounters to side-splitting observations that cut to the quick, no subject is off-limits. Venturing much further than disability, their quick quips highlight the many facets of their lives, relationships, experiences and personalities. </w:t>
      </w:r>
    </w:p>
    <w:p w14:paraId="5D7F0B8F" w14:textId="77777777" w:rsidR="001957A7" w:rsidRDefault="001957A7" w:rsidP="00202C3F">
      <w:pPr>
        <w:spacing w:line="259" w:lineRule="auto"/>
        <w:rPr>
          <w:bCs/>
        </w:rPr>
      </w:pPr>
    </w:p>
    <w:p w14:paraId="20ABD8F3" w14:textId="2F3D4B50" w:rsidR="00202C3F" w:rsidRPr="00202C3F" w:rsidRDefault="00202C3F" w:rsidP="00202C3F">
      <w:pPr>
        <w:spacing w:line="259" w:lineRule="auto"/>
        <w:rPr>
          <w:bCs/>
        </w:rPr>
      </w:pPr>
      <w:r w:rsidRPr="00202C3F">
        <w:rPr>
          <w:bCs/>
        </w:rPr>
        <w:t xml:space="preserve">The show will be live captioned and </w:t>
      </w:r>
      <w:proofErr w:type="spellStart"/>
      <w:r w:rsidRPr="00202C3F">
        <w:rPr>
          <w:bCs/>
        </w:rPr>
        <w:t>Auslan</w:t>
      </w:r>
      <w:proofErr w:type="spellEnd"/>
      <w:r w:rsidRPr="00202C3F">
        <w:rPr>
          <w:bCs/>
        </w:rPr>
        <w:t xml:space="preserve"> interpreted to ensure it is as accessible as possible.</w:t>
      </w:r>
    </w:p>
    <w:p w14:paraId="7BAEA3B0" w14:textId="77777777" w:rsidR="00202C3F" w:rsidRPr="00202C3F" w:rsidRDefault="00202C3F" w:rsidP="00202C3F">
      <w:pPr>
        <w:spacing w:line="259" w:lineRule="auto"/>
        <w:rPr>
          <w:bCs/>
        </w:rPr>
      </w:pPr>
      <w:r w:rsidRPr="00202C3F">
        <w:rPr>
          <w:bCs/>
        </w:rPr>
        <w:t> </w:t>
      </w:r>
    </w:p>
    <w:p w14:paraId="75CA86BA" w14:textId="599C92D7" w:rsidR="00202C3F" w:rsidRPr="00202C3F" w:rsidRDefault="00202C3F" w:rsidP="00202C3F">
      <w:pPr>
        <w:spacing w:line="259" w:lineRule="auto"/>
        <w:rPr>
          <w:bCs/>
        </w:rPr>
      </w:pPr>
      <w:r w:rsidRPr="00202C3F">
        <w:rPr>
          <w:bCs/>
        </w:rPr>
        <w:t>The performance is on Saturday 2 August at The B in Queanbeyan. CBS will not be organising tickets or transport. Tickets are from $35 - $40, the show lasts for 80 minutes without interval and is strictly 18+. More information and the link to purchase tickets can be found on the website, https://theq.net.au/whats-on/are-you-pulling-my-leg/.</w:t>
      </w:r>
    </w:p>
    <w:p w14:paraId="187C3DC4" w14:textId="759F8E12" w:rsidR="00AF009A" w:rsidRPr="00202C3F" w:rsidRDefault="00202C3F" w:rsidP="00202C3F">
      <w:pPr>
        <w:spacing w:line="259" w:lineRule="auto"/>
        <w:rPr>
          <w:bCs/>
        </w:rPr>
      </w:pPr>
      <w:r w:rsidRPr="00202C3F">
        <w:rPr>
          <w:bCs/>
        </w:rPr>
        <w:t> </w:t>
      </w:r>
    </w:p>
    <w:p w14:paraId="42328668" w14:textId="5D1C91EE" w:rsidR="0099385A" w:rsidRDefault="00002C88" w:rsidP="0099385A">
      <w:pPr>
        <w:spacing w:line="259" w:lineRule="auto"/>
        <w:rPr>
          <w:b/>
        </w:rPr>
      </w:pPr>
      <w:r>
        <w:rPr>
          <w:noProof/>
        </w:rPr>
        <w:pict w14:anchorId="1DB51764">
          <v:rect id="_x0000_i1028" alt="" style="width:451.3pt;height:.05pt;mso-width-percent:0;mso-height-percent:0;mso-width-percent:0;mso-height-percent:0" o:hralign="center" o:hrstd="t" o:hr="t" fillcolor="#a0a0a0" stroked="f"/>
        </w:pict>
      </w:r>
      <w:r>
        <w:rPr>
          <w:noProof/>
        </w:rPr>
        <w:pict w14:anchorId="474F245B">
          <v:rect id="_x0000_i1027" alt="" style="width:451.3pt;height:.05pt;mso-width-percent:0;mso-height-percent:0;mso-width-percent:0;mso-height-percent:0" o:hralign="center" o:hrstd="t" o:hr="t" fillcolor="#a0a0a0" stroked="f"/>
        </w:pict>
      </w:r>
    </w:p>
    <w:p w14:paraId="05D8B195" w14:textId="77777777" w:rsidR="00EF5EBF" w:rsidRDefault="00EF5EBF">
      <w:pPr>
        <w:rPr>
          <w:b/>
        </w:rPr>
      </w:pPr>
    </w:p>
    <w:p w14:paraId="5557BE13" w14:textId="404F07B8" w:rsidR="0093283C" w:rsidRDefault="0093283C" w:rsidP="002124DC">
      <w:pPr>
        <w:rPr>
          <w:b/>
          <w:bCs/>
        </w:rPr>
      </w:pPr>
      <w:r>
        <w:rPr>
          <w:b/>
          <w:bCs/>
        </w:rPr>
        <w:t xml:space="preserve">Recipe from </w:t>
      </w:r>
      <w:r w:rsidR="003A1332">
        <w:rPr>
          <w:b/>
          <w:bCs/>
        </w:rPr>
        <w:t>June</w:t>
      </w:r>
      <w:r>
        <w:rPr>
          <w:b/>
          <w:bCs/>
        </w:rPr>
        <w:t xml:space="preserve"> </w:t>
      </w:r>
      <w:proofErr w:type="spellStart"/>
      <w:r>
        <w:rPr>
          <w:b/>
          <w:bCs/>
        </w:rPr>
        <w:t>Sensable</w:t>
      </w:r>
      <w:proofErr w:type="spellEnd"/>
      <w:r>
        <w:rPr>
          <w:b/>
          <w:bCs/>
        </w:rPr>
        <w:t xml:space="preserve"> Cooking</w:t>
      </w:r>
    </w:p>
    <w:p w14:paraId="63A93A9E" w14:textId="77777777" w:rsidR="00353F75" w:rsidRDefault="00353F75" w:rsidP="00166724">
      <w:pPr>
        <w:rPr>
          <w:b/>
          <w:bCs/>
        </w:rPr>
      </w:pPr>
    </w:p>
    <w:p w14:paraId="12C467B8" w14:textId="77777777" w:rsidR="006A5F99" w:rsidRDefault="006A5F99" w:rsidP="006A5F99">
      <w:pPr>
        <w:spacing w:line="360" w:lineRule="auto"/>
        <w:rPr>
          <w:b/>
          <w:bCs/>
          <w:color w:val="212121"/>
        </w:rPr>
      </w:pPr>
      <w:r w:rsidRPr="006A5F99">
        <w:rPr>
          <w:b/>
          <w:bCs/>
          <w:color w:val="212121"/>
        </w:rPr>
        <w:t xml:space="preserve">Pizza </w:t>
      </w:r>
      <w:r>
        <w:rPr>
          <w:b/>
          <w:bCs/>
          <w:color w:val="212121"/>
        </w:rPr>
        <w:t>Dough</w:t>
      </w:r>
    </w:p>
    <w:p w14:paraId="67154F9B" w14:textId="3AEC6A17" w:rsidR="006A5F99" w:rsidRDefault="006A5F99" w:rsidP="006A5F99">
      <w:pPr>
        <w:spacing w:line="360" w:lineRule="auto"/>
        <w:rPr>
          <w:b/>
          <w:bCs/>
          <w:color w:val="212121"/>
        </w:rPr>
      </w:pPr>
      <w:r w:rsidRPr="006A5F99">
        <w:rPr>
          <w:b/>
          <w:bCs/>
          <w:color w:val="212121"/>
        </w:rPr>
        <w:t>Ingredients</w:t>
      </w:r>
      <w:r>
        <w:rPr>
          <w:b/>
          <w:bCs/>
          <w:color w:val="212121"/>
        </w:rPr>
        <w:t>:</w:t>
      </w:r>
      <w:r w:rsidRPr="006A5F99">
        <w:rPr>
          <w:rStyle w:val="apple-converted-space"/>
          <w:b/>
          <w:bCs/>
          <w:color w:val="212121"/>
        </w:rPr>
        <w:t> </w:t>
      </w:r>
      <w:r w:rsidRPr="006A5F99">
        <w:rPr>
          <w:b/>
          <w:bCs/>
          <w:color w:val="212121"/>
        </w:rPr>
        <w:br/>
      </w:r>
      <w:r w:rsidRPr="006A5F99">
        <w:rPr>
          <w:color w:val="212121"/>
        </w:rPr>
        <w:t>4 cups bread flour</w:t>
      </w:r>
      <w:r w:rsidRPr="006A5F99">
        <w:rPr>
          <w:color w:val="212121"/>
        </w:rPr>
        <w:br/>
        <w:t xml:space="preserve">1 1/2 </w:t>
      </w:r>
      <w:proofErr w:type="spellStart"/>
      <w:r w:rsidRPr="006A5F99">
        <w:rPr>
          <w:color w:val="212121"/>
        </w:rPr>
        <w:t>Tspn</w:t>
      </w:r>
      <w:proofErr w:type="spellEnd"/>
      <w:r w:rsidRPr="006A5F99">
        <w:rPr>
          <w:color w:val="212121"/>
        </w:rPr>
        <w:t xml:space="preserve"> dry yeast</w:t>
      </w:r>
      <w:r w:rsidRPr="006A5F99">
        <w:rPr>
          <w:color w:val="212121"/>
        </w:rPr>
        <w:br/>
        <w:t xml:space="preserve">2 </w:t>
      </w:r>
      <w:proofErr w:type="spellStart"/>
      <w:r w:rsidRPr="006A5F99">
        <w:rPr>
          <w:color w:val="212121"/>
        </w:rPr>
        <w:t>Tbspn</w:t>
      </w:r>
      <w:proofErr w:type="spellEnd"/>
      <w:r w:rsidRPr="006A5F99">
        <w:rPr>
          <w:color w:val="212121"/>
        </w:rPr>
        <w:t xml:space="preserve"> oil</w:t>
      </w:r>
      <w:r w:rsidRPr="006A5F99">
        <w:rPr>
          <w:color w:val="212121"/>
        </w:rPr>
        <w:br/>
        <w:t xml:space="preserve">1 </w:t>
      </w:r>
      <w:proofErr w:type="spellStart"/>
      <w:r w:rsidRPr="006A5F99">
        <w:rPr>
          <w:color w:val="212121"/>
        </w:rPr>
        <w:t>Tbspn</w:t>
      </w:r>
      <w:proofErr w:type="spellEnd"/>
      <w:r w:rsidRPr="006A5F99">
        <w:rPr>
          <w:color w:val="212121"/>
        </w:rPr>
        <w:t xml:space="preserve"> sugar</w:t>
      </w:r>
      <w:r w:rsidRPr="006A5F99">
        <w:rPr>
          <w:color w:val="212121"/>
        </w:rPr>
        <w:br/>
        <w:t>Pinch of salt</w:t>
      </w:r>
      <w:r w:rsidRPr="006A5F99">
        <w:rPr>
          <w:color w:val="212121"/>
        </w:rPr>
        <w:br/>
        <w:t>2 cups warm water</w:t>
      </w:r>
      <w:r w:rsidRPr="006A5F99">
        <w:rPr>
          <w:color w:val="212121"/>
        </w:rPr>
        <w:br/>
      </w:r>
    </w:p>
    <w:p w14:paraId="24031562" w14:textId="1AAEC548" w:rsidR="006A5F99" w:rsidRPr="006A5F99" w:rsidRDefault="006A5F99" w:rsidP="006A5F99">
      <w:pPr>
        <w:spacing w:line="360" w:lineRule="auto"/>
        <w:rPr>
          <w:b/>
          <w:bCs/>
          <w:color w:val="212121"/>
        </w:rPr>
      </w:pPr>
      <w:r w:rsidRPr="006A5F99">
        <w:rPr>
          <w:b/>
          <w:bCs/>
          <w:color w:val="212121"/>
        </w:rPr>
        <w:t>Method</w:t>
      </w:r>
      <w:r>
        <w:rPr>
          <w:b/>
          <w:bCs/>
          <w:color w:val="212121"/>
        </w:rPr>
        <w:t>:</w:t>
      </w:r>
    </w:p>
    <w:p w14:paraId="61CF3D2F" w14:textId="77777777" w:rsidR="006A5F99" w:rsidRDefault="006A5F99" w:rsidP="006A5F99">
      <w:pPr>
        <w:spacing w:line="360" w:lineRule="auto"/>
        <w:rPr>
          <w:b/>
          <w:bCs/>
          <w:color w:val="212121"/>
        </w:rPr>
      </w:pPr>
      <w:r w:rsidRPr="006A5F99">
        <w:rPr>
          <w:color w:val="212121"/>
        </w:rPr>
        <w:t>Place all dry ingredients into a bowl.</w:t>
      </w:r>
      <w:r w:rsidRPr="006A5F99">
        <w:rPr>
          <w:color w:val="212121"/>
        </w:rPr>
        <w:br/>
        <w:t>Add oil and water gradually. Mix well till dough forms.</w:t>
      </w:r>
      <w:r w:rsidRPr="006A5F99">
        <w:rPr>
          <w:color w:val="212121"/>
        </w:rPr>
        <w:br/>
      </w:r>
      <w:r w:rsidRPr="006A5F99">
        <w:rPr>
          <w:color w:val="212121"/>
        </w:rPr>
        <w:lastRenderedPageBreak/>
        <w:t>Knead for 3 mins till dough becomes smooth.</w:t>
      </w:r>
      <w:r w:rsidRPr="006A5F99">
        <w:rPr>
          <w:rStyle w:val="apple-converted-space"/>
          <w:color w:val="212121"/>
        </w:rPr>
        <w:t> </w:t>
      </w:r>
      <w:r w:rsidRPr="006A5F99">
        <w:rPr>
          <w:color w:val="212121"/>
        </w:rPr>
        <w:br/>
        <w:t>Rub dough with a small amount of oil.</w:t>
      </w:r>
      <w:r w:rsidRPr="006A5F99">
        <w:rPr>
          <w:color w:val="212121"/>
        </w:rPr>
        <w:br/>
        <w:t>Place in a closed container overnight in the fridge.</w:t>
      </w:r>
      <w:r w:rsidRPr="006A5F99">
        <w:rPr>
          <w:color w:val="212121"/>
        </w:rPr>
        <w:br/>
        <w:t>Roll the dough out and place it on an oiled baking tray.</w:t>
      </w:r>
      <w:r w:rsidRPr="006A5F99">
        <w:rPr>
          <w:color w:val="212121"/>
        </w:rPr>
        <w:br/>
        <w:t>Add any topping you like.</w:t>
      </w:r>
      <w:r w:rsidRPr="006A5F99">
        <w:rPr>
          <w:rStyle w:val="apple-converted-space"/>
          <w:color w:val="212121"/>
        </w:rPr>
        <w:t> </w:t>
      </w:r>
      <w:r w:rsidRPr="006A5F99">
        <w:rPr>
          <w:color w:val="212121"/>
        </w:rPr>
        <w:br/>
        <w:t>Bake in a hot oven 200 c for 15 to 20 mins till cooked.</w:t>
      </w:r>
      <w:r w:rsidRPr="006A5F99">
        <w:rPr>
          <w:color w:val="212121"/>
        </w:rPr>
        <w:br/>
      </w:r>
      <w:r w:rsidRPr="006A5F99">
        <w:rPr>
          <w:color w:val="212121"/>
        </w:rPr>
        <w:br/>
      </w:r>
      <w:r w:rsidRPr="006A5F99">
        <w:rPr>
          <w:b/>
          <w:bCs/>
          <w:color w:val="212121"/>
        </w:rPr>
        <w:t>No Bake Choc Eclairs</w:t>
      </w:r>
    </w:p>
    <w:p w14:paraId="4917F33A" w14:textId="2918E3EB" w:rsidR="006A5F99" w:rsidRDefault="006A5F99" w:rsidP="006A5F99">
      <w:pPr>
        <w:spacing w:line="360" w:lineRule="auto"/>
        <w:rPr>
          <w:color w:val="212121"/>
        </w:rPr>
      </w:pPr>
      <w:r w:rsidRPr="006A5F99">
        <w:rPr>
          <w:b/>
          <w:bCs/>
          <w:color w:val="212121"/>
        </w:rPr>
        <w:t>Ingredients</w:t>
      </w:r>
      <w:r>
        <w:rPr>
          <w:b/>
          <w:bCs/>
          <w:color w:val="212121"/>
        </w:rPr>
        <w:t>:</w:t>
      </w:r>
    </w:p>
    <w:p w14:paraId="34EB5F3A" w14:textId="77777777" w:rsidR="006A5F99" w:rsidRDefault="006A5F99" w:rsidP="006A5F99">
      <w:pPr>
        <w:spacing w:line="360" w:lineRule="auto"/>
        <w:rPr>
          <w:color w:val="212121"/>
        </w:rPr>
      </w:pPr>
      <w:r w:rsidRPr="006A5F99">
        <w:rPr>
          <w:color w:val="212121"/>
        </w:rPr>
        <w:t xml:space="preserve">1 packet Italian sponge fingers </w:t>
      </w:r>
    </w:p>
    <w:p w14:paraId="55CBC832" w14:textId="77777777" w:rsidR="006A5F99" w:rsidRDefault="006A5F99" w:rsidP="006A5F99">
      <w:pPr>
        <w:spacing w:line="360" w:lineRule="auto"/>
        <w:rPr>
          <w:color w:val="212121"/>
        </w:rPr>
      </w:pPr>
      <w:r w:rsidRPr="006A5F99">
        <w:rPr>
          <w:color w:val="212121"/>
        </w:rPr>
        <w:t xml:space="preserve">Cream </w:t>
      </w:r>
    </w:p>
    <w:p w14:paraId="0215BBF2" w14:textId="44B102F8" w:rsidR="006A5F99" w:rsidRDefault="006A5F99" w:rsidP="006A5F99">
      <w:pPr>
        <w:spacing w:line="360" w:lineRule="auto"/>
        <w:rPr>
          <w:color w:val="212121"/>
        </w:rPr>
      </w:pPr>
      <w:r w:rsidRPr="006A5F99">
        <w:rPr>
          <w:color w:val="212121"/>
        </w:rPr>
        <w:t xml:space="preserve">Chocolate </w:t>
      </w:r>
    </w:p>
    <w:p w14:paraId="42C3E828" w14:textId="77777777" w:rsidR="006A5F99" w:rsidRDefault="006A5F99" w:rsidP="006A5F99">
      <w:pPr>
        <w:spacing w:line="360" w:lineRule="auto"/>
        <w:rPr>
          <w:b/>
          <w:bCs/>
          <w:color w:val="212121"/>
        </w:rPr>
      </w:pPr>
      <w:r w:rsidRPr="006A5F99">
        <w:rPr>
          <w:color w:val="212121"/>
        </w:rPr>
        <w:t>1</w:t>
      </w:r>
      <w:r>
        <w:rPr>
          <w:color w:val="212121"/>
        </w:rPr>
        <w:t xml:space="preserve"> </w:t>
      </w:r>
      <w:proofErr w:type="spellStart"/>
      <w:r w:rsidRPr="006A5F99">
        <w:rPr>
          <w:color w:val="212121"/>
        </w:rPr>
        <w:t>Tbspn</w:t>
      </w:r>
      <w:proofErr w:type="spellEnd"/>
      <w:r w:rsidRPr="006A5F99">
        <w:rPr>
          <w:color w:val="212121"/>
        </w:rPr>
        <w:t xml:space="preserve"> butter</w:t>
      </w:r>
      <w:r w:rsidRPr="006A5F99">
        <w:rPr>
          <w:color w:val="212121"/>
        </w:rPr>
        <w:br/>
      </w:r>
      <w:r w:rsidRPr="006A5F99">
        <w:rPr>
          <w:color w:val="212121"/>
        </w:rPr>
        <w:br/>
      </w:r>
    </w:p>
    <w:p w14:paraId="2E8A381B" w14:textId="3DD3153A" w:rsidR="001A7699" w:rsidRPr="006A5F99" w:rsidRDefault="006A5F99" w:rsidP="006A5F99">
      <w:pPr>
        <w:spacing w:line="360" w:lineRule="auto"/>
        <w:rPr>
          <w:lang w:val="en-US"/>
        </w:rPr>
      </w:pPr>
      <w:r w:rsidRPr="006A5F99">
        <w:rPr>
          <w:b/>
          <w:bCs/>
          <w:color w:val="212121"/>
        </w:rPr>
        <w:t>Method</w:t>
      </w:r>
      <w:r>
        <w:rPr>
          <w:b/>
          <w:bCs/>
          <w:color w:val="212121"/>
        </w:rPr>
        <w:t>:</w:t>
      </w:r>
      <w:r w:rsidRPr="006A5F99">
        <w:rPr>
          <w:color w:val="212121"/>
        </w:rPr>
        <w:br/>
        <w:t>Whip cream.</w:t>
      </w:r>
      <w:r w:rsidRPr="006A5F99">
        <w:rPr>
          <w:color w:val="212121"/>
        </w:rPr>
        <w:br/>
        <w:t>Make chocolate ganache by melting and butter together in microwave for</w:t>
      </w:r>
      <w:r w:rsidRPr="006A5F99">
        <w:rPr>
          <w:color w:val="212121"/>
        </w:rPr>
        <w:br/>
        <w:t>approx. 90 seconds</w:t>
      </w:r>
      <w:r w:rsidRPr="006A5F99">
        <w:rPr>
          <w:color w:val="212121"/>
        </w:rPr>
        <w:br/>
        <w:t>Dip one sponge finger into the chocolate ganache.</w:t>
      </w:r>
      <w:r w:rsidRPr="006A5F99">
        <w:rPr>
          <w:rStyle w:val="apple-converted-space"/>
          <w:color w:val="212121"/>
        </w:rPr>
        <w:t> </w:t>
      </w:r>
      <w:r w:rsidRPr="006A5F99">
        <w:rPr>
          <w:color w:val="212121"/>
        </w:rPr>
        <w:br/>
        <w:t>Use a second sponge finger put cream on one side.</w:t>
      </w:r>
      <w:r w:rsidRPr="006A5F99">
        <w:rPr>
          <w:rStyle w:val="apple-converted-space"/>
          <w:color w:val="212121"/>
        </w:rPr>
        <w:t> </w:t>
      </w:r>
      <w:r w:rsidRPr="006A5F99">
        <w:rPr>
          <w:color w:val="212121"/>
        </w:rPr>
        <w:br/>
        <w:t>Join the sponge fingers together.</w:t>
      </w:r>
      <w:r w:rsidRPr="006A5F99">
        <w:rPr>
          <w:color w:val="212121"/>
        </w:rPr>
        <w:br/>
      </w:r>
    </w:p>
    <w:p w14:paraId="605D6C94" w14:textId="77777777" w:rsidR="00353F75" w:rsidRDefault="00002C88" w:rsidP="00353F75">
      <w:pPr>
        <w:spacing w:line="259" w:lineRule="auto"/>
      </w:pPr>
      <w:r>
        <w:rPr>
          <w:noProof/>
        </w:rPr>
        <w:pict w14:anchorId="6995BA51">
          <v:rect id="_x0000_i1026" alt="" style="width:451.3pt;height:.05pt;mso-width-percent:0;mso-height-percent:0;mso-width-percent:0;mso-height-percent:0" o:hralign="center" o:hrstd="t" o:hr="t" fillcolor="#a0a0a0" stroked="f"/>
        </w:pict>
      </w:r>
      <w:r>
        <w:rPr>
          <w:noProof/>
        </w:rPr>
        <w:pict w14:anchorId="3019945C">
          <v:rect id="_x0000_i1025" alt="" style="width:451.3pt;height:.05pt;mso-width-percent:0;mso-height-percent:0;mso-width-percent:0;mso-height-percent:0" o:hralign="center" o:hrstd="t" o:hr="t" fillcolor="#a0a0a0" stroked="f"/>
        </w:pict>
      </w:r>
    </w:p>
    <w:p w14:paraId="5BECCA1C" w14:textId="77777777" w:rsidR="00353F75" w:rsidRDefault="00353F75" w:rsidP="00166724">
      <w:pPr>
        <w:rPr>
          <w:lang w:val="en-US"/>
        </w:rPr>
      </w:pPr>
    </w:p>
    <w:p w14:paraId="1EC33BCB" w14:textId="77777777" w:rsidR="00EF5EBF" w:rsidRDefault="00EF5EBF">
      <w:pPr>
        <w:jc w:val="center"/>
        <w:rPr>
          <w:b/>
        </w:rPr>
      </w:pPr>
    </w:p>
    <w:p w14:paraId="1B7C77A6" w14:textId="77777777" w:rsidR="00D324D4" w:rsidRDefault="00D324D4">
      <w:pPr>
        <w:jc w:val="center"/>
        <w:rPr>
          <w:b/>
        </w:rPr>
      </w:pPr>
    </w:p>
    <w:p w14:paraId="4E5CD323" w14:textId="77777777" w:rsidR="00D324D4" w:rsidRDefault="00D324D4">
      <w:pPr>
        <w:jc w:val="center"/>
        <w:rPr>
          <w:b/>
        </w:rPr>
      </w:pPr>
    </w:p>
    <w:p w14:paraId="42D9A753" w14:textId="1106D66D" w:rsidR="00EF5EBF" w:rsidRDefault="00D324D4">
      <w:pPr>
        <w:jc w:val="center"/>
        <w:rPr>
          <w:b/>
        </w:rPr>
      </w:pPr>
      <w:r>
        <w:rPr>
          <w:b/>
        </w:rPr>
        <w:t>Check our website and socials for all up to date information about what's happening at Canberra Blind Society.</w:t>
      </w:r>
    </w:p>
    <w:p w14:paraId="50E9462F" w14:textId="77777777" w:rsidR="005A6681" w:rsidRDefault="005A6681">
      <w:pPr>
        <w:jc w:val="center"/>
      </w:pPr>
    </w:p>
    <w:p w14:paraId="32F4E70E" w14:textId="77777777" w:rsidR="00EF5EBF" w:rsidRDefault="00000000">
      <w:pPr>
        <w:jc w:val="center"/>
      </w:pPr>
      <w:r>
        <w:lastRenderedPageBreak/>
        <w:t>To provide any feedback on this platform or unsubscribe please email admin@canberrablindsociety.org.au</w:t>
      </w:r>
    </w:p>
    <w:p w14:paraId="7850DDFF" w14:textId="77777777" w:rsidR="00EF5EBF" w:rsidRDefault="00EF5EBF">
      <w:pPr>
        <w:jc w:val="center"/>
      </w:pPr>
    </w:p>
    <w:sectPr w:rsidR="00EF5EBF" w:rsidSect="0083644C">
      <w:headerReference w:type="even" r:id="rId12"/>
      <w:headerReference w:type="default" r:id="rId13"/>
      <w:footerReference w:type="even" r:id="rId14"/>
      <w:footerReference w:type="default" r:id="rId15"/>
      <w:headerReference w:type="first" r:id="rId16"/>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13CE" w14:textId="77777777" w:rsidR="00002C88" w:rsidRDefault="00002C88">
      <w:r>
        <w:separator/>
      </w:r>
    </w:p>
  </w:endnote>
  <w:endnote w:type="continuationSeparator" w:id="0">
    <w:p w14:paraId="65FFD280" w14:textId="77777777" w:rsidR="00002C88" w:rsidRDefault="0000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D677832-FEDD-9042-99ED-2C3B72606BAA}"/>
  </w:font>
  <w:font w:name="Times New Roman">
    <w:panose1 w:val="02020603050405020304"/>
    <w:charset w:val="00"/>
    <w:family w:val="roman"/>
    <w:pitch w:val="variable"/>
    <w:sig w:usb0="E0002EFF" w:usb1="C000785B" w:usb2="00000009" w:usb3="00000000" w:csb0="000001FF" w:csb1="00000000"/>
    <w:embedRegular r:id="rId2" w:fontKey="{B58E202F-6E3B-2B45-B88D-A00D5ACD00F0}"/>
    <w:embedBold r:id="rId3" w:fontKey="{E63DD20C-2294-B54A-9C28-0C1E5F119F01}"/>
    <w:embedItalic r:id="rId4" w:fontKey="{8A82F8EF-6577-D843-8051-DCF8252D992C}"/>
  </w:font>
  <w:font w:name="Courier New">
    <w:panose1 w:val="02070309020205020404"/>
    <w:charset w:val="00"/>
    <w:family w:val="modern"/>
    <w:pitch w:val="fixed"/>
    <w:sig w:usb0="E0002EFF" w:usb1="C0007843" w:usb2="00000009" w:usb3="00000000" w:csb0="000001FF" w:csb1="00000000"/>
    <w:embedRegular r:id="rId5" w:fontKey="{F293A8E7-A6B8-474A-AE30-E0E82C96B5DC}"/>
  </w:font>
  <w:font w:name="Wingdings">
    <w:panose1 w:val="05000000000000000000"/>
    <w:charset w:val="4D"/>
    <w:family w:val="decorative"/>
    <w:pitch w:val="variable"/>
    <w:sig w:usb0="00000003" w:usb1="00000000" w:usb2="00000000" w:usb3="00000000" w:csb0="80000001" w:csb1="00000000"/>
    <w:embedRegular r:id="rId6" w:fontKey="{CB17D563-CC90-A847-9CE7-E9BF9A1720F1}"/>
  </w:font>
  <w:font w:name="Noto Sans Symbols">
    <w:panose1 w:val="020B0604020202020204"/>
    <w:charset w:val="00"/>
    <w:family w:val="auto"/>
    <w:pitch w:val="default"/>
    <w:embedRegular r:id="rId7" w:fontKey="{28C7A441-760D-0B49-8E93-45F3BF37A923}"/>
  </w:font>
  <w:font w:name="Arial">
    <w:panose1 w:val="020B0604020202020204"/>
    <w:charset w:val="00"/>
    <w:family w:val="swiss"/>
    <w:pitch w:val="variable"/>
    <w:sig w:usb0="E0002EFF" w:usb1="C000785B" w:usb2="00000009" w:usb3="00000000" w:csb0="000001FF" w:csb1="00000000"/>
    <w:embedRegular r:id="rId8" w:fontKey="{34F40AB1-1396-F74C-846F-ED1C0280173C}"/>
    <w:embedBold r:id="rId9" w:fontKey="{432FF570-A9AB-DE46-A4C0-DB63000E492C}"/>
    <w:embedItalic r:id="rId10" w:fontKey="{65AC9223-AC30-FD41-A1D8-6555089ED985}"/>
    <w:embedBoldItalic r:id="rId11" w:fontKey="{BC29B336-DC5F-8541-A49D-84B1F0FCCA0F}"/>
  </w:font>
  <w:font w:name="Calibri Light">
    <w:panose1 w:val="020F0302020204030204"/>
    <w:charset w:val="00"/>
    <w:family w:val="swiss"/>
    <w:pitch w:val="variable"/>
    <w:sig w:usb0="E4002EFF" w:usb1="C000247B" w:usb2="00000009" w:usb3="00000000" w:csb0="000001FF" w:csb1="00000000"/>
    <w:embedRegular r:id="rId12" w:fontKey="{0AA7BDA4-E6A7-C144-AF4C-08B30D73E867}"/>
  </w:font>
  <w:font w:name="Aptos">
    <w:panose1 w:val="020B0004020202020204"/>
    <w:charset w:val="00"/>
    <w:family w:val="swiss"/>
    <w:pitch w:val="variable"/>
    <w:sig w:usb0="20000287" w:usb1="00000003" w:usb2="00000000" w:usb3="00000000" w:csb0="0000019F" w:csb1="00000000"/>
    <w:embedRegular r:id="rId13" w:fontKey="{5F11A10D-34A6-5449-B1B8-C44C207978C4}"/>
  </w:font>
  <w:font w:name="Brut">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16" w:fontKey="{0F9CC404-C3EB-0A44-8CB8-07A065325EF8}"/>
    <w:embedItalic r:id="rId17" w:fontKey="{3CA2D27E-F653-894D-AE2D-505E5748A5B7}"/>
  </w:font>
  <w:font w:name="Calibri">
    <w:panose1 w:val="020F0502020204030204"/>
    <w:charset w:val="00"/>
    <w:family w:val="swiss"/>
    <w:pitch w:val="variable"/>
    <w:sig w:usb0="E4002EFF" w:usb1="C000247B" w:usb2="00000009" w:usb3="00000000" w:csb0="000001FF" w:csb1="00000000"/>
    <w:embedRegular r:id="rId18" w:fontKey="{3EA50AE3-EC36-E94C-93F6-62408C8558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4C83" w14:textId="77777777" w:rsidR="00002C88" w:rsidRDefault="00002C88">
      <w:r>
        <w:separator/>
      </w:r>
    </w:p>
  </w:footnote>
  <w:footnote w:type="continuationSeparator" w:id="0">
    <w:p w14:paraId="6F7E8557" w14:textId="77777777" w:rsidR="00002C88" w:rsidRDefault="00002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251ED"/>
    <w:multiLevelType w:val="multilevel"/>
    <w:tmpl w:val="4DCE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0E21A63"/>
    <w:multiLevelType w:val="hybridMultilevel"/>
    <w:tmpl w:val="01B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2"/>
  </w:num>
  <w:num w:numId="2" w16cid:durableId="1857301996">
    <w:abstractNumId w:val="3"/>
  </w:num>
  <w:num w:numId="3" w16cid:durableId="27338066">
    <w:abstractNumId w:val="7"/>
  </w:num>
  <w:num w:numId="4" w16cid:durableId="1205944576">
    <w:abstractNumId w:val="5"/>
  </w:num>
  <w:num w:numId="5" w16cid:durableId="237179981">
    <w:abstractNumId w:val="10"/>
  </w:num>
  <w:num w:numId="6" w16cid:durableId="188107264">
    <w:abstractNumId w:val="4"/>
  </w:num>
  <w:num w:numId="7" w16cid:durableId="1198398273">
    <w:abstractNumId w:val="6"/>
  </w:num>
  <w:num w:numId="8" w16cid:durableId="1100221741">
    <w:abstractNumId w:val="9"/>
  </w:num>
  <w:num w:numId="9" w16cid:durableId="360594289">
    <w:abstractNumId w:val="6"/>
  </w:num>
  <w:num w:numId="10" w16cid:durableId="692925625">
    <w:abstractNumId w:val="1"/>
  </w:num>
  <w:num w:numId="11" w16cid:durableId="1735204200">
    <w:abstractNumId w:val="8"/>
  </w:num>
  <w:num w:numId="12" w16cid:durableId="209461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02C88"/>
    <w:rsid w:val="00003D51"/>
    <w:rsid w:val="00007A22"/>
    <w:rsid w:val="00013742"/>
    <w:rsid w:val="00035D40"/>
    <w:rsid w:val="00062250"/>
    <w:rsid w:val="000817E1"/>
    <w:rsid w:val="000822B3"/>
    <w:rsid w:val="000B17B1"/>
    <w:rsid w:val="000B7067"/>
    <w:rsid w:val="000C0B52"/>
    <w:rsid w:val="000D3483"/>
    <w:rsid w:val="000E1FDC"/>
    <w:rsid w:val="000F5F7D"/>
    <w:rsid w:val="00130F7E"/>
    <w:rsid w:val="00135AAE"/>
    <w:rsid w:val="00157CD5"/>
    <w:rsid w:val="00164053"/>
    <w:rsid w:val="0016442C"/>
    <w:rsid w:val="00166724"/>
    <w:rsid w:val="0017587A"/>
    <w:rsid w:val="00182FF4"/>
    <w:rsid w:val="001871CD"/>
    <w:rsid w:val="00193448"/>
    <w:rsid w:val="001957A7"/>
    <w:rsid w:val="001A2CE7"/>
    <w:rsid w:val="001A7699"/>
    <w:rsid w:val="001B0EA0"/>
    <w:rsid w:val="001B6EC9"/>
    <w:rsid w:val="00202C3F"/>
    <w:rsid w:val="002124DC"/>
    <w:rsid w:val="00253971"/>
    <w:rsid w:val="00262B55"/>
    <w:rsid w:val="00290289"/>
    <w:rsid w:val="002A25DB"/>
    <w:rsid w:val="002B2B2B"/>
    <w:rsid w:val="002F566B"/>
    <w:rsid w:val="00322725"/>
    <w:rsid w:val="003354C4"/>
    <w:rsid w:val="00350C0F"/>
    <w:rsid w:val="00353F75"/>
    <w:rsid w:val="00366A1C"/>
    <w:rsid w:val="00380B6A"/>
    <w:rsid w:val="0038503F"/>
    <w:rsid w:val="00390D39"/>
    <w:rsid w:val="003A1332"/>
    <w:rsid w:val="003B5F79"/>
    <w:rsid w:val="003D107E"/>
    <w:rsid w:val="00432892"/>
    <w:rsid w:val="00436157"/>
    <w:rsid w:val="00450EEA"/>
    <w:rsid w:val="00476E3B"/>
    <w:rsid w:val="004A7527"/>
    <w:rsid w:val="004B20BF"/>
    <w:rsid w:val="004C6987"/>
    <w:rsid w:val="004C77AB"/>
    <w:rsid w:val="004E74CE"/>
    <w:rsid w:val="004E7B62"/>
    <w:rsid w:val="00502B61"/>
    <w:rsid w:val="00562000"/>
    <w:rsid w:val="005662B0"/>
    <w:rsid w:val="00590D9B"/>
    <w:rsid w:val="005A6681"/>
    <w:rsid w:val="005B5675"/>
    <w:rsid w:val="005B7AFB"/>
    <w:rsid w:val="005C3CFF"/>
    <w:rsid w:val="005C6C3A"/>
    <w:rsid w:val="005D0189"/>
    <w:rsid w:val="005D5578"/>
    <w:rsid w:val="005D5B35"/>
    <w:rsid w:val="005F4B94"/>
    <w:rsid w:val="006116E5"/>
    <w:rsid w:val="00612943"/>
    <w:rsid w:val="00646AE8"/>
    <w:rsid w:val="00695161"/>
    <w:rsid w:val="006A5F99"/>
    <w:rsid w:val="006C4AE0"/>
    <w:rsid w:val="006D378D"/>
    <w:rsid w:val="006F335A"/>
    <w:rsid w:val="00716564"/>
    <w:rsid w:val="007202E4"/>
    <w:rsid w:val="00753A13"/>
    <w:rsid w:val="00775935"/>
    <w:rsid w:val="007A358D"/>
    <w:rsid w:val="007C067F"/>
    <w:rsid w:val="007C18D3"/>
    <w:rsid w:val="007E330A"/>
    <w:rsid w:val="007F193E"/>
    <w:rsid w:val="007F2CA1"/>
    <w:rsid w:val="00801B9D"/>
    <w:rsid w:val="00812D58"/>
    <w:rsid w:val="00820DD6"/>
    <w:rsid w:val="00835123"/>
    <w:rsid w:val="0083644C"/>
    <w:rsid w:val="0086707C"/>
    <w:rsid w:val="00881827"/>
    <w:rsid w:val="00883450"/>
    <w:rsid w:val="00885D3B"/>
    <w:rsid w:val="00885EA8"/>
    <w:rsid w:val="008C5955"/>
    <w:rsid w:val="008C772C"/>
    <w:rsid w:val="008D7AC9"/>
    <w:rsid w:val="008F05E2"/>
    <w:rsid w:val="00910D50"/>
    <w:rsid w:val="009151E3"/>
    <w:rsid w:val="009233A9"/>
    <w:rsid w:val="0093283C"/>
    <w:rsid w:val="00933A4C"/>
    <w:rsid w:val="00954132"/>
    <w:rsid w:val="0099385A"/>
    <w:rsid w:val="009D4843"/>
    <w:rsid w:val="009E28F9"/>
    <w:rsid w:val="00A4011E"/>
    <w:rsid w:val="00A43CAB"/>
    <w:rsid w:val="00A64D63"/>
    <w:rsid w:val="00A73272"/>
    <w:rsid w:val="00AB0B0A"/>
    <w:rsid w:val="00AD1D63"/>
    <w:rsid w:val="00AE14E7"/>
    <w:rsid w:val="00AE439E"/>
    <w:rsid w:val="00AF009A"/>
    <w:rsid w:val="00B13BBB"/>
    <w:rsid w:val="00B22A99"/>
    <w:rsid w:val="00B43BB3"/>
    <w:rsid w:val="00B678F3"/>
    <w:rsid w:val="00B916AB"/>
    <w:rsid w:val="00B92053"/>
    <w:rsid w:val="00BA1A03"/>
    <w:rsid w:val="00BA3534"/>
    <w:rsid w:val="00BB391C"/>
    <w:rsid w:val="00BE3794"/>
    <w:rsid w:val="00C01899"/>
    <w:rsid w:val="00C17BD9"/>
    <w:rsid w:val="00C40547"/>
    <w:rsid w:val="00C469DD"/>
    <w:rsid w:val="00C667CD"/>
    <w:rsid w:val="00C951B0"/>
    <w:rsid w:val="00C96EB6"/>
    <w:rsid w:val="00CE77D9"/>
    <w:rsid w:val="00D31EDB"/>
    <w:rsid w:val="00D324D4"/>
    <w:rsid w:val="00D378DA"/>
    <w:rsid w:val="00D51681"/>
    <w:rsid w:val="00D5210C"/>
    <w:rsid w:val="00D64742"/>
    <w:rsid w:val="00D70557"/>
    <w:rsid w:val="00D73F6B"/>
    <w:rsid w:val="00D905D2"/>
    <w:rsid w:val="00DB1B65"/>
    <w:rsid w:val="00DB3BEC"/>
    <w:rsid w:val="00DB5F40"/>
    <w:rsid w:val="00DB78FE"/>
    <w:rsid w:val="00DC2DE4"/>
    <w:rsid w:val="00DF70E0"/>
    <w:rsid w:val="00E059B8"/>
    <w:rsid w:val="00E076AC"/>
    <w:rsid w:val="00E225F1"/>
    <w:rsid w:val="00E326E9"/>
    <w:rsid w:val="00EB3FD4"/>
    <w:rsid w:val="00EB62A3"/>
    <w:rsid w:val="00EC1FFA"/>
    <w:rsid w:val="00EF33E0"/>
    <w:rsid w:val="00EF5EBF"/>
    <w:rsid w:val="00F074AF"/>
    <w:rsid w:val="00F078D9"/>
    <w:rsid w:val="00F17452"/>
    <w:rsid w:val="00F50858"/>
    <w:rsid w:val="00FA3B8C"/>
    <w:rsid w:val="00FA7A52"/>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7991FF3B-2A2D-4582-A2AB-AC6BB700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95101008">
      <w:bodyDiv w:val="1"/>
      <w:marLeft w:val="0"/>
      <w:marRight w:val="0"/>
      <w:marTop w:val="0"/>
      <w:marBottom w:val="0"/>
      <w:divBdr>
        <w:top w:val="none" w:sz="0" w:space="0" w:color="auto"/>
        <w:left w:val="none" w:sz="0" w:space="0" w:color="auto"/>
        <w:bottom w:val="none" w:sz="0" w:space="0" w:color="auto"/>
        <w:right w:val="none" w:sz="0" w:space="0" w:color="auto"/>
      </w:divBdr>
    </w:div>
    <w:div w:id="102649793">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385034487">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47070541">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1275014436">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77519459">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1927877156">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flc.org.a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min@canberrablindsociety.org.au" TargetMode="External"/><Relationship Id="rId4" Type="http://schemas.openxmlformats.org/officeDocument/2006/relationships/settings" Target="settings.xml"/><Relationship Id="rId9" Type="http://schemas.openxmlformats.org/officeDocument/2006/relationships/hyperlink" Target="mailto:admin@canberrablindsociety.org.au"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Alexandra.Parnell</dc:creator>
  <cp:lastModifiedBy>Glenn Doney</cp:lastModifiedBy>
  <cp:revision>3</cp:revision>
  <cp:lastPrinted>2025-06-25T03:24:00Z</cp:lastPrinted>
  <dcterms:created xsi:type="dcterms:W3CDTF">2025-06-25T04:14:00Z</dcterms:created>
  <dcterms:modified xsi:type="dcterms:W3CDTF">2025-06-25T04:15:00Z</dcterms:modified>
</cp:coreProperties>
</file>