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EC043" w14:textId="0D31FD88" w:rsidR="00F70EDF" w:rsidRPr="007E1A3C" w:rsidRDefault="002E5FEE" w:rsidP="00E700DC">
      <w:pPr>
        <w:pBdr>
          <w:top w:val="double" w:sz="6" w:space="0" w:color="auto"/>
          <w:left w:val="double" w:sz="6" w:space="1" w:color="auto"/>
          <w:bottom w:val="double" w:sz="6" w:space="1" w:color="auto"/>
          <w:right w:val="double" w:sz="6" w:space="5" w:color="auto"/>
        </w:pBdr>
        <w:shd w:val="pct25" w:color="FFFFFF" w:fill="FFFFFF"/>
        <w:tabs>
          <w:tab w:val="left" w:pos="4876"/>
          <w:tab w:val="left" w:pos="5387"/>
        </w:tabs>
        <w:jc w:val="center"/>
        <w:rPr>
          <w:rFonts w:ascii="Atkinson Hyperlegible" w:hAnsi="Atkinson Hyperlegible"/>
          <w:bCs/>
          <w:i/>
          <w:iCs/>
          <w:sz w:val="28"/>
          <w:szCs w:val="28"/>
        </w:rPr>
      </w:pPr>
      <w:r w:rsidRPr="007E1A3C">
        <w:rPr>
          <w:rFonts w:ascii="Atkinson Hyperlegible" w:hAnsi="Atkinson Hyperlegible"/>
          <w:bCs/>
          <w:i/>
          <w:iCs/>
          <w:sz w:val="28"/>
          <w:szCs w:val="28"/>
        </w:rPr>
        <w:t xml:space="preserve"> </w:t>
      </w:r>
      <w:r w:rsidR="00F70EDF" w:rsidRPr="007E1A3C">
        <w:rPr>
          <w:rFonts w:ascii="Atkinson Hyperlegible" w:hAnsi="Atkinson Hyperlegible"/>
          <w:bCs/>
          <w:i/>
          <w:iCs/>
          <w:sz w:val="28"/>
          <w:szCs w:val="28"/>
        </w:rPr>
        <w:t>CANBERRA BLIND SOCIETY (CBS</w:t>
      </w:r>
      <w:r w:rsidR="000A5435" w:rsidRPr="007E1A3C">
        <w:rPr>
          <w:rFonts w:ascii="Atkinson Hyperlegible" w:hAnsi="Atkinson Hyperlegible"/>
          <w:bCs/>
          <w:i/>
          <w:iCs/>
          <w:sz w:val="28"/>
          <w:szCs w:val="28"/>
        </w:rPr>
        <w:t>)</w:t>
      </w:r>
    </w:p>
    <w:p w14:paraId="6C32B4A9" w14:textId="5E732C37" w:rsidR="00775336" w:rsidRPr="007E1A3C" w:rsidRDefault="00706B68" w:rsidP="00E700DC">
      <w:pPr>
        <w:pBdr>
          <w:top w:val="double" w:sz="6" w:space="0" w:color="auto"/>
          <w:left w:val="double" w:sz="6" w:space="1" w:color="auto"/>
          <w:bottom w:val="double" w:sz="6" w:space="1" w:color="auto"/>
          <w:right w:val="double" w:sz="6" w:space="5" w:color="auto"/>
        </w:pBdr>
        <w:shd w:val="pct25" w:color="FFFFFF" w:fill="FFFFFF"/>
        <w:tabs>
          <w:tab w:val="left" w:pos="4876"/>
          <w:tab w:val="left" w:pos="5387"/>
        </w:tabs>
        <w:jc w:val="center"/>
        <w:rPr>
          <w:rFonts w:ascii="Atkinson Hyperlegible" w:hAnsi="Atkinson Hyperlegible"/>
          <w:bCs/>
          <w:iCs/>
          <w:color w:val="000000" w:themeColor="text1"/>
          <w:sz w:val="28"/>
          <w:szCs w:val="28"/>
        </w:rPr>
      </w:pPr>
      <w:r>
        <w:rPr>
          <w:rFonts w:ascii="Atkinson Hyperlegible" w:hAnsi="Atkinson Hyperlegible"/>
          <w:bCs/>
          <w:i/>
          <w:iCs/>
          <w:sz w:val="28"/>
          <w:szCs w:val="28"/>
        </w:rPr>
        <w:t>May</w:t>
      </w:r>
      <w:r w:rsidR="00261CB2" w:rsidRPr="007E1A3C">
        <w:rPr>
          <w:rFonts w:ascii="Atkinson Hyperlegible" w:hAnsi="Atkinson Hyperlegible"/>
          <w:bCs/>
          <w:i/>
          <w:iCs/>
          <w:sz w:val="28"/>
          <w:szCs w:val="28"/>
        </w:rPr>
        <w:t xml:space="preserve"> </w:t>
      </w:r>
      <w:r w:rsidR="00F70EDF" w:rsidRPr="007E1A3C">
        <w:rPr>
          <w:rFonts w:ascii="Atkinson Hyperlegible" w:hAnsi="Atkinson Hyperlegible"/>
          <w:bCs/>
          <w:i/>
          <w:iCs/>
          <w:sz w:val="28"/>
          <w:szCs w:val="28"/>
        </w:rPr>
        <w:t>20</w:t>
      </w:r>
      <w:r w:rsidR="00C86DF0" w:rsidRPr="007E1A3C">
        <w:rPr>
          <w:rFonts w:ascii="Atkinson Hyperlegible" w:hAnsi="Atkinson Hyperlegible"/>
          <w:bCs/>
          <w:i/>
          <w:iCs/>
          <w:sz w:val="28"/>
          <w:szCs w:val="28"/>
        </w:rPr>
        <w:t>20</w:t>
      </w:r>
      <w:r w:rsidR="0055072D" w:rsidRPr="007E1A3C">
        <w:rPr>
          <w:rFonts w:ascii="Atkinson Hyperlegible" w:hAnsi="Atkinson Hyperlegible"/>
          <w:bCs/>
          <w:i/>
          <w:iCs/>
          <w:sz w:val="28"/>
          <w:szCs w:val="28"/>
        </w:rPr>
        <w:t xml:space="preserve"> </w:t>
      </w:r>
      <w:r w:rsidR="00F70EDF" w:rsidRPr="007E1A3C">
        <w:rPr>
          <w:rFonts w:ascii="Atkinson Hyperlegible" w:hAnsi="Atkinson Hyperlegible"/>
          <w:bCs/>
          <w:i/>
          <w:iCs/>
          <w:sz w:val="28"/>
          <w:szCs w:val="28"/>
        </w:rPr>
        <w:t xml:space="preserve">Newsletter </w:t>
      </w:r>
      <w:r w:rsidR="00941B5F" w:rsidRPr="007E1A3C">
        <w:rPr>
          <w:rFonts w:ascii="Atkinson Hyperlegible" w:hAnsi="Atkinson Hyperlegible"/>
          <w:bCs/>
          <w:iCs/>
          <w:color w:val="000000" w:themeColor="text1"/>
          <w:sz w:val="28"/>
          <w:szCs w:val="28"/>
        </w:rPr>
        <w:t>4</w:t>
      </w:r>
      <w:r w:rsidR="00005EAB" w:rsidRPr="007E1A3C">
        <w:rPr>
          <w:rFonts w:ascii="Atkinson Hyperlegible" w:hAnsi="Atkinson Hyperlegible"/>
          <w:bCs/>
          <w:iCs/>
          <w:color w:val="000000" w:themeColor="text1"/>
          <w:sz w:val="28"/>
          <w:szCs w:val="28"/>
        </w:rPr>
        <w:t>1</w:t>
      </w:r>
      <w:r>
        <w:rPr>
          <w:rFonts w:ascii="Atkinson Hyperlegible" w:hAnsi="Atkinson Hyperlegible"/>
          <w:bCs/>
          <w:iCs/>
          <w:color w:val="000000" w:themeColor="text1"/>
          <w:sz w:val="28"/>
          <w:szCs w:val="28"/>
        </w:rPr>
        <w:t>7</w:t>
      </w:r>
    </w:p>
    <w:p w14:paraId="7049ADEE" w14:textId="77777777" w:rsidR="00585165" w:rsidRPr="007E1A3C" w:rsidRDefault="00585165" w:rsidP="0095075B">
      <w:pPr>
        <w:pBdr>
          <w:top w:val="double" w:sz="4" w:space="1" w:color="auto"/>
          <w:left w:val="double" w:sz="4" w:space="1" w:color="auto"/>
          <w:bottom w:val="double" w:sz="4" w:space="1" w:color="auto"/>
          <w:right w:val="double" w:sz="4" w:space="4" w:color="auto"/>
        </w:pBdr>
        <w:jc w:val="center"/>
        <w:rPr>
          <w:rFonts w:ascii="Atkinson Hyperlegible" w:hAnsi="Atkinson Hyperlegible"/>
          <w:sz w:val="28"/>
          <w:szCs w:val="28"/>
        </w:rPr>
      </w:pPr>
      <w:r w:rsidRPr="007E1A3C">
        <w:rPr>
          <w:rFonts w:ascii="Atkinson Hyperlegible" w:hAnsi="Atkinson Hyperlegible"/>
          <w:sz w:val="28"/>
          <w:szCs w:val="28"/>
        </w:rPr>
        <w:t>Canberra Blind Society contact details</w:t>
      </w:r>
    </w:p>
    <w:p w14:paraId="55A26B16" w14:textId="77777777" w:rsidR="00585165" w:rsidRPr="007E1A3C" w:rsidRDefault="00585165" w:rsidP="0095075B">
      <w:pPr>
        <w:pBdr>
          <w:top w:val="double" w:sz="4" w:space="1" w:color="auto"/>
          <w:left w:val="double" w:sz="4" w:space="1" w:color="auto"/>
          <w:bottom w:val="double" w:sz="4" w:space="1" w:color="auto"/>
          <w:right w:val="double" w:sz="4" w:space="4" w:color="auto"/>
        </w:pBdr>
        <w:jc w:val="center"/>
        <w:rPr>
          <w:rFonts w:ascii="Atkinson Hyperlegible" w:hAnsi="Atkinson Hyperlegible"/>
          <w:sz w:val="28"/>
          <w:szCs w:val="28"/>
        </w:rPr>
      </w:pPr>
      <w:r w:rsidRPr="007E1A3C">
        <w:rPr>
          <w:rFonts w:ascii="Atkinson Hyperlegible" w:hAnsi="Atkinson Hyperlegible"/>
          <w:sz w:val="28"/>
          <w:szCs w:val="28"/>
        </w:rPr>
        <w:t>Telephone 6247 4580</w:t>
      </w:r>
    </w:p>
    <w:p w14:paraId="52F30CEC" w14:textId="77777777" w:rsidR="00585165" w:rsidRPr="007E1A3C" w:rsidRDefault="00585165" w:rsidP="0095075B">
      <w:pPr>
        <w:pBdr>
          <w:top w:val="double" w:sz="4" w:space="1" w:color="auto"/>
          <w:left w:val="double" w:sz="4" w:space="1" w:color="auto"/>
          <w:bottom w:val="double" w:sz="4" w:space="1" w:color="auto"/>
          <w:right w:val="double" w:sz="4" w:space="4" w:color="auto"/>
        </w:pBdr>
        <w:jc w:val="center"/>
        <w:rPr>
          <w:rFonts w:ascii="Atkinson Hyperlegible" w:hAnsi="Atkinson Hyperlegible"/>
          <w:sz w:val="28"/>
          <w:szCs w:val="28"/>
        </w:rPr>
      </w:pPr>
      <w:r w:rsidRPr="007E1A3C">
        <w:rPr>
          <w:rFonts w:ascii="Atkinson Hyperlegible" w:hAnsi="Atkinson Hyperlegible"/>
          <w:sz w:val="28"/>
          <w:szCs w:val="28"/>
        </w:rPr>
        <w:t xml:space="preserve">Email </w:t>
      </w:r>
      <w:hyperlink r:id="rId8" w:history="1">
        <w:r w:rsidRPr="007E1A3C">
          <w:rPr>
            <w:rStyle w:val="Hyperlink"/>
            <w:rFonts w:ascii="Atkinson Hyperlegible" w:hAnsi="Atkinson Hyperlegible"/>
            <w:sz w:val="28"/>
            <w:szCs w:val="28"/>
          </w:rPr>
          <w:t>canblind@</w:t>
        </w:r>
        <w:hyperlink r:id="rId9" w:history="1">
          <w:r w:rsidR="00F6374B" w:rsidRPr="007E1A3C">
            <w:rPr>
              <w:rStyle w:val="Hyperlink"/>
              <w:rFonts w:ascii="Atkinson Hyperlegible" w:hAnsi="Atkinson Hyperlegible"/>
              <w:sz w:val="28"/>
              <w:szCs w:val="28"/>
            </w:rPr>
            <w:t>canberrablindsociety.org.au</w:t>
          </w:r>
        </w:hyperlink>
      </w:hyperlink>
    </w:p>
    <w:p w14:paraId="5143A315" w14:textId="7617C60F" w:rsidR="00585165" w:rsidRDefault="00585165" w:rsidP="0095075B">
      <w:pPr>
        <w:pBdr>
          <w:top w:val="double" w:sz="4" w:space="1" w:color="auto"/>
          <w:left w:val="double" w:sz="4" w:space="1" w:color="auto"/>
          <w:bottom w:val="double" w:sz="4" w:space="1" w:color="auto"/>
          <w:right w:val="double" w:sz="4" w:space="4" w:color="auto"/>
        </w:pBdr>
        <w:jc w:val="center"/>
        <w:rPr>
          <w:rStyle w:val="Hyperlink"/>
          <w:rFonts w:ascii="Atkinson Hyperlegible" w:hAnsi="Atkinson Hyperlegible"/>
          <w:sz w:val="28"/>
          <w:szCs w:val="28"/>
        </w:rPr>
      </w:pPr>
      <w:r w:rsidRPr="007E1A3C">
        <w:rPr>
          <w:rFonts w:ascii="Atkinson Hyperlegible" w:hAnsi="Atkinson Hyperlegible"/>
          <w:sz w:val="28"/>
          <w:szCs w:val="28"/>
        </w:rPr>
        <w:t xml:space="preserve">Website: </w:t>
      </w:r>
      <w:hyperlink r:id="rId10" w:history="1">
        <w:r w:rsidR="008B5675" w:rsidRPr="007E1A3C">
          <w:rPr>
            <w:rStyle w:val="Hyperlink"/>
            <w:rFonts w:ascii="Atkinson Hyperlegible" w:hAnsi="Atkinson Hyperlegible"/>
            <w:sz w:val="28"/>
            <w:szCs w:val="28"/>
          </w:rPr>
          <w:t>www.canberrablindsociety.org.au</w:t>
        </w:r>
      </w:hyperlink>
    </w:p>
    <w:p w14:paraId="15F8568D" w14:textId="77777777" w:rsidR="006B4B74" w:rsidRPr="007E1A3C" w:rsidRDefault="006B4B74" w:rsidP="006B4B74">
      <w:pPr>
        <w:pBdr>
          <w:top w:val="double" w:sz="4" w:space="1" w:color="auto"/>
          <w:left w:val="double" w:sz="4" w:space="1" w:color="auto"/>
          <w:bottom w:val="double" w:sz="4" w:space="1" w:color="auto"/>
          <w:right w:val="double" w:sz="4" w:space="4" w:color="auto"/>
        </w:pBdr>
        <w:rPr>
          <w:rFonts w:ascii="Atkinson Hyperlegible" w:hAnsi="Atkinson Hyperlegible"/>
          <w:sz w:val="28"/>
          <w:szCs w:val="28"/>
        </w:rPr>
      </w:pPr>
    </w:p>
    <w:tbl>
      <w:tblPr>
        <w:tblStyle w:val="TableGrid"/>
        <w:tblW w:w="99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08"/>
      </w:tblGrid>
      <w:tr w:rsidR="002B5C90" w:rsidRPr="007E1A3C" w14:paraId="68A7CF71" w14:textId="77777777" w:rsidTr="00462B80">
        <w:tc>
          <w:tcPr>
            <w:tcW w:w="9908" w:type="dxa"/>
          </w:tcPr>
          <w:p w14:paraId="2AD4454E" w14:textId="77777777" w:rsidR="002B5C90" w:rsidRPr="007E1A3C" w:rsidRDefault="002B5C90" w:rsidP="002B5C90">
            <w:pPr>
              <w:rPr>
                <w:rFonts w:ascii="Atkinson Hyperlegible" w:hAnsi="Atkinson Hyperlegible"/>
                <w:b/>
                <w:sz w:val="28"/>
                <w:szCs w:val="28"/>
              </w:rPr>
            </w:pPr>
            <w:bookmarkStart w:id="0" w:name="_Hlk509305032"/>
            <w:r w:rsidRPr="007E1A3C">
              <w:rPr>
                <w:rFonts w:ascii="Atkinson Hyperlegible" w:hAnsi="Atkinson Hyperlegible"/>
                <w:b/>
                <w:sz w:val="28"/>
                <w:szCs w:val="28"/>
              </w:rPr>
              <w:t>Southern Cross Club Community Rewards Program</w:t>
            </w:r>
          </w:p>
          <w:p w14:paraId="2C7391A9" w14:textId="6A5BA4FB" w:rsidR="002B5C90" w:rsidRPr="007E1A3C" w:rsidRDefault="0002125D" w:rsidP="00874BF5">
            <w:pPr>
              <w:pStyle w:val="NormalWeb"/>
              <w:spacing w:line="300" w:lineRule="atLeast"/>
              <w:rPr>
                <w:rFonts w:ascii="Atkinson Hyperlegible" w:hAnsi="Atkinson Hyperlegible"/>
                <w:b w:val="0"/>
                <w:sz w:val="28"/>
                <w:szCs w:val="28"/>
              </w:rPr>
            </w:pPr>
            <w:r w:rsidRPr="007E1A3C">
              <w:rPr>
                <w:rFonts w:ascii="Atkinson Hyperlegible" w:hAnsi="Atkinson Hyperlegible"/>
                <w:b w:val="0"/>
                <w:sz w:val="28"/>
                <w:szCs w:val="28"/>
              </w:rPr>
              <w:t>Members</w:t>
            </w:r>
            <w:r w:rsidR="002B5C90" w:rsidRPr="007E1A3C">
              <w:rPr>
                <w:rFonts w:ascii="Atkinson Hyperlegible" w:hAnsi="Atkinson Hyperlegible"/>
                <w:b w:val="0"/>
                <w:sz w:val="28"/>
                <w:szCs w:val="28"/>
              </w:rPr>
              <w:t xml:space="preserve"> of the Southern Cross Club can help us raise funds by taking part in the Southern Cross Club’s Community Rewards program.  </w:t>
            </w:r>
            <w:r w:rsidRPr="007E1A3C">
              <w:rPr>
                <w:rFonts w:ascii="Atkinson Hyperlegible" w:hAnsi="Atkinson Hyperlegible"/>
                <w:b w:val="0"/>
                <w:sz w:val="28"/>
                <w:szCs w:val="28"/>
              </w:rPr>
              <w:t>N</w:t>
            </w:r>
            <w:r w:rsidR="002B5C90" w:rsidRPr="007E1A3C">
              <w:rPr>
                <w:rFonts w:ascii="Atkinson Hyperlegible" w:hAnsi="Atkinson Hyperlegible"/>
                <w:b w:val="0"/>
                <w:sz w:val="28"/>
                <w:szCs w:val="28"/>
              </w:rPr>
              <w:t xml:space="preserve">ominate the Canberra Blind Society as your organisation to benefit </w:t>
            </w:r>
            <w:r w:rsidRPr="007E1A3C">
              <w:rPr>
                <w:rFonts w:ascii="Atkinson Hyperlegible" w:hAnsi="Atkinson Hyperlegible"/>
                <w:b w:val="0"/>
                <w:sz w:val="28"/>
                <w:szCs w:val="28"/>
              </w:rPr>
              <w:t>under the rewards program and</w:t>
            </w:r>
            <w:r w:rsidR="00874BF5" w:rsidRPr="007E1A3C">
              <w:rPr>
                <w:rFonts w:ascii="Atkinson Hyperlegible" w:hAnsi="Atkinson Hyperlegible"/>
                <w:b w:val="0"/>
                <w:sz w:val="28"/>
                <w:szCs w:val="28"/>
              </w:rPr>
              <w:t xml:space="preserve"> </w:t>
            </w:r>
            <w:r w:rsidR="000D1DB8" w:rsidRPr="007E1A3C">
              <w:rPr>
                <w:rFonts w:ascii="Atkinson Hyperlegible" w:hAnsi="Atkinson Hyperlegible"/>
                <w:b w:val="0"/>
                <w:sz w:val="28"/>
                <w:szCs w:val="28"/>
              </w:rPr>
              <w:t>five</w:t>
            </w:r>
            <w:r w:rsidR="002B5C90" w:rsidRPr="007E1A3C">
              <w:rPr>
                <w:rFonts w:ascii="Atkinson Hyperlegible" w:hAnsi="Atkinson Hyperlegible"/>
                <w:b w:val="0"/>
                <w:sz w:val="28"/>
                <w:szCs w:val="28"/>
              </w:rPr>
              <w:t xml:space="preserve"> percent of your purchases made on food and beverages in the public restaurants, bars and grills are included.</w:t>
            </w:r>
            <w:r w:rsidR="002B5C90" w:rsidRPr="007E1A3C">
              <w:rPr>
                <w:rFonts w:ascii="Atkinson Hyperlegible" w:hAnsi="Atkinson Hyperlegible"/>
                <w:sz w:val="28"/>
                <w:szCs w:val="28"/>
              </w:rPr>
              <w:t xml:space="preserve"> </w:t>
            </w:r>
          </w:p>
        </w:tc>
      </w:tr>
    </w:tbl>
    <w:bookmarkEnd w:id="0"/>
    <w:p w14:paraId="48F35DD4" w14:textId="578CA370" w:rsidR="002367EE" w:rsidRPr="007E1A3C" w:rsidRDefault="00996882" w:rsidP="00B33555">
      <w:pPr>
        <w:rPr>
          <w:rFonts w:ascii="Atkinson Hyperlegible" w:hAnsi="Atkinson Hyperlegible"/>
          <w:b/>
          <w:sz w:val="28"/>
          <w:szCs w:val="28"/>
        </w:rPr>
      </w:pPr>
      <w:r w:rsidRPr="007E1A3C">
        <w:rPr>
          <w:rFonts w:ascii="Atkinson Hyperlegible" w:hAnsi="Atkinson Hyperlegible"/>
          <w:b/>
          <w:noProof/>
          <w:sz w:val="28"/>
          <w:szCs w:val="28"/>
        </w:rPr>
        <w:drawing>
          <wp:anchor distT="0" distB="0" distL="114300" distR="114300" simplePos="0" relativeHeight="251660288" behindDoc="1" locked="0" layoutInCell="1" allowOverlap="1" wp14:anchorId="77397960" wp14:editId="0992D431">
            <wp:simplePos x="0" y="0"/>
            <wp:positionH relativeFrom="column">
              <wp:posOffset>798195</wp:posOffset>
            </wp:positionH>
            <wp:positionV relativeFrom="paragraph">
              <wp:posOffset>1254125</wp:posOffset>
            </wp:positionV>
            <wp:extent cx="4617720" cy="1703070"/>
            <wp:effectExtent l="0" t="0" r="0" b="0"/>
            <wp:wrapTight wrapText="bothSides">
              <wp:wrapPolygon edited="0">
                <wp:start x="0" y="0"/>
                <wp:lineTo x="0" y="21262"/>
                <wp:lineTo x="21475" y="21262"/>
                <wp:lineTo x="21475" y="0"/>
                <wp:lineTo x="0" y="0"/>
              </wp:wrapPolygon>
            </wp:wrapTight>
            <wp:docPr id="2" name="Picture 2"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csavers RGB resized.jpg"/>
                    <pic:cNvPicPr/>
                  </pic:nvPicPr>
                  <pic:blipFill>
                    <a:blip r:embed="rId11"/>
                    <a:stretch>
                      <a:fillRect/>
                    </a:stretch>
                  </pic:blipFill>
                  <pic:spPr>
                    <a:xfrm>
                      <a:off x="0" y="0"/>
                      <a:ext cx="4617720" cy="1703070"/>
                    </a:xfrm>
                    <a:prstGeom prst="rect">
                      <a:avLst/>
                    </a:prstGeom>
                  </pic:spPr>
                </pic:pic>
              </a:graphicData>
            </a:graphic>
            <wp14:sizeRelH relativeFrom="page">
              <wp14:pctWidth>0</wp14:pctWidth>
            </wp14:sizeRelH>
            <wp14:sizeRelV relativeFrom="page">
              <wp14:pctHeight>0</wp14:pctHeight>
            </wp14:sizeRelV>
          </wp:anchor>
        </w:drawing>
      </w:r>
    </w:p>
    <w:p w14:paraId="4B376BF5" w14:textId="30F53192" w:rsidR="00B33555" w:rsidRDefault="00B33555" w:rsidP="005C6761">
      <w:pPr>
        <w:jc w:val="center"/>
        <w:rPr>
          <w:rFonts w:ascii="Atkinson Hyperlegible" w:hAnsi="Atkinson Hyperlegible"/>
          <w:b/>
          <w:sz w:val="28"/>
          <w:szCs w:val="28"/>
        </w:rPr>
      </w:pPr>
    </w:p>
    <w:p w14:paraId="497B7C6A" w14:textId="77777777" w:rsidR="006B4B74" w:rsidRDefault="006B4B74" w:rsidP="005C6761">
      <w:pPr>
        <w:jc w:val="center"/>
        <w:rPr>
          <w:rFonts w:ascii="Atkinson Hyperlegible" w:hAnsi="Atkinson Hyperlegible"/>
          <w:b/>
          <w:sz w:val="28"/>
          <w:szCs w:val="28"/>
        </w:rPr>
      </w:pPr>
    </w:p>
    <w:p w14:paraId="765336CE" w14:textId="5ABACC2B" w:rsidR="003D3358" w:rsidRPr="007E1A3C" w:rsidRDefault="00B33555" w:rsidP="005C6761">
      <w:pPr>
        <w:jc w:val="center"/>
        <w:rPr>
          <w:rFonts w:ascii="Atkinson Hyperlegible" w:hAnsi="Atkinson Hyperlegible"/>
          <w:b/>
          <w:sz w:val="28"/>
          <w:szCs w:val="28"/>
        </w:rPr>
      </w:pPr>
      <w:proofErr w:type="spellStart"/>
      <w:r>
        <w:rPr>
          <w:rFonts w:ascii="Atkinson Hyperlegible" w:hAnsi="Atkinson Hyperlegible"/>
          <w:b/>
          <w:sz w:val="28"/>
          <w:szCs w:val="28"/>
        </w:rPr>
        <w:t>S</w:t>
      </w:r>
      <w:r w:rsidR="005C44E1" w:rsidRPr="007E1A3C">
        <w:rPr>
          <w:rFonts w:ascii="Atkinson Hyperlegible" w:hAnsi="Atkinson Hyperlegible"/>
          <w:b/>
          <w:sz w:val="28"/>
          <w:szCs w:val="28"/>
        </w:rPr>
        <w:t>pecsavers</w:t>
      </w:r>
      <w:proofErr w:type="spellEnd"/>
      <w:r w:rsidR="005C44E1" w:rsidRPr="007E1A3C">
        <w:rPr>
          <w:rFonts w:ascii="Atkinson Hyperlegible" w:hAnsi="Atkinson Hyperlegible"/>
          <w:b/>
          <w:sz w:val="28"/>
          <w:szCs w:val="28"/>
        </w:rPr>
        <w:t xml:space="preserve"> committed to supporting local communit</w:t>
      </w:r>
      <w:r w:rsidR="00895BE9" w:rsidRPr="007E1A3C">
        <w:rPr>
          <w:rFonts w:ascii="Atkinson Hyperlegible" w:hAnsi="Atkinson Hyperlegible"/>
          <w:b/>
          <w:sz w:val="28"/>
          <w:szCs w:val="28"/>
        </w:rPr>
        <w:t>y</w:t>
      </w:r>
    </w:p>
    <w:p w14:paraId="1842AC78" w14:textId="50DF2A52" w:rsidR="00895BE9" w:rsidRPr="007E1A3C" w:rsidRDefault="00895BE9">
      <w:pPr>
        <w:rPr>
          <w:rFonts w:ascii="Atkinson Hyperlegible" w:hAnsi="Atkinson Hyperlegible"/>
          <w:b/>
          <w:sz w:val="28"/>
          <w:szCs w:val="28"/>
        </w:rPr>
      </w:pPr>
    </w:p>
    <w:p w14:paraId="1FECF818" w14:textId="77777777" w:rsidR="00B33555" w:rsidRDefault="00B33555">
      <w:pPr>
        <w:rPr>
          <w:rFonts w:ascii="Atkinson Hyperlegible" w:hAnsi="Atkinson Hyperlegible"/>
          <w:sz w:val="28"/>
          <w:szCs w:val="28"/>
        </w:rPr>
      </w:pPr>
    </w:p>
    <w:p w14:paraId="6837DAC8" w14:textId="77777777" w:rsidR="00B33555" w:rsidRDefault="00B33555">
      <w:pPr>
        <w:rPr>
          <w:rFonts w:ascii="Atkinson Hyperlegible" w:hAnsi="Atkinson Hyperlegible"/>
          <w:sz w:val="28"/>
          <w:szCs w:val="28"/>
        </w:rPr>
      </w:pPr>
    </w:p>
    <w:p w14:paraId="0D582EC6" w14:textId="77777777" w:rsidR="00B33555" w:rsidRDefault="00B33555">
      <w:pPr>
        <w:rPr>
          <w:rFonts w:ascii="Atkinson Hyperlegible" w:hAnsi="Atkinson Hyperlegible"/>
          <w:sz w:val="28"/>
          <w:szCs w:val="28"/>
        </w:rPr>
      </w:pPr>
    </w:p>
    <w:p w14:paraId="2AFDBABF" w14:textId="77777777" w:rsidR="00B33555" w:rsidRDefault="00B33555">
      <w:pPr>
        <w:rPr>
          <w:rFonts w:ascii="Atkinson Hyperlegible" w:hAnsi="Atkinson Hyperlegible"/>
          <w:sz w:val="28"/>
          <w:szCs w:val="28"/>
        </w:rPr>
      </w:pPr>
    </w:p>
    <w:p w14:paraId="785B1C1F" w14:textId="77777777" w:rsidR="00B33555" w:rsidRDefault="00B33555">
      <w:pPr>
        <w:rPr>
          <w:rFonts w:ascii="Atkinson Hyperlegible" w:hAnsi="Atkinson Hyperlegible"/>
          <w:sz w:val="28"/>
          <w:szCs w:val="28"/>
        </w:rPr>
      </w:pPr>
    </w:p>
    <w:p w14:paraId="35AADA72" w14:textId="77777777" w:rsidR="00B33555" w:rsidRDefault="00B33555">
      <w:pPr>
        <w:rPr>
          <w:rFonts w:ascii="Atkinson Hyperlegible" w:hAnsi="Atkinson Hyperlegible"/>
          <w:sz w:val="28"/>
          <w:szCs w:val="28"/>
        </w:rPr>
      </w:pPr>
    </w:p>
    <w:p w14:paraId="6DE9491A" w14:textId="77777777" w:rsidR="001B49B3" w:rsidRDefault="001B49B3">
      <w:pPr>
        <w:rPr>
          <w:rFonts w:ascii="Atkinson Hyperlegible" w:hAnsi="Atkinson Hyperlegible"/>
          <w:b/>
          <w:sz w:val="28"/>
          <w:szCs w:val="28"/>
        </w:rPr>
      </w:pPr>
    </w:p>
    <w:p w14:paraId="0F7907B2" w14:textId="542624C4" w:rsidR="001B49B3" w:rsidRDefault="001B49B3">
      <w:pPr>
        <w:rPr>
          <w:rFonts w:ascii="Atkinson Hyperlegible" w:hAnsi="Atkinson Hyperlegible"/>
          <w:b/>
          <w:sz w:val="28"/>
          <w:szCs w:val="28"/>
        </w:rPr>
      </w:pPr>
    </w:p>
    <w:p w14:paraId="565D5788" w14:textId="77777777" w:rsidR="001B49B3" w:rsidRDefault="001B49B3" w:rsidP="001B49B3">
      <w:pPr>
        <w:jc w:val="center"/>
        <w:rPr>
          <w:rFonts w:ascii="Atkinson Hyperlegible" w:hAnsi="Atkinson Hyperlegible"/>
          <w:b/>
          <w:sz w:val="28"/>
          <w:szCs w:val="28"/>
        </w:rPr>
      </w:pPr>
    </w:p>
    <w:p w14:paraId="06E6FEEF" w14:textId="5A29C50A" w:rsidR="00B33555" w:rsidRDefault="001B49B3" w:rsidP="001B49B3">
      <w:pPr>
        <w:jc w:val="center"/>
        <w:rPr>
          <w:rFonts w:ascii="Atkinson Hyperlegible" w:hAnsi="Atkinson Hyperlegible"/>
          <w:b/>
          <w:sz w:val="28"/>
          <w:szCs w:val="28"/>
        </w:rPr>
      </w:pPr>
      <w:r w:rsidRPr="007E1A3C">
        <w:rPr>
          <w:rFonts w:ascii="Atkinson Hyperlegible" w:hAnsi="Atkinson Hyperlegible"/>
          <w:noProof/>
          <w:sz w:val="28"/>
          <w:szCs w:val="28"/>
        </w:rPr>
        <w:drawing>
          <wp:inline distT="0" distB="0" distL="0" distR="0" wp14:anchorId="46876900" wp14:editId="53D4020F">
            <wp:extent cx="3020568" cy="877824"/>
            <wp:effectExtent l="0" t="0" r="889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ning Appliances Logo CMYK.jpg"/>
                    <pic:cNvPicPr/>
                  </pic:nvPicPr>
                  <pic:blipFill>
                    <a:blip r:embed="rId12"/>
                    <a:stretch>
                      <a:fillRect/>
                    </a:stretch>
                  </pic:blipFill>
                  <pic:spPr>
                    <a:xfrm>
                      <a:off x="0" y="0"/>
                      <a:ext cx="3020568" cy="877824"/>
                    </a:xfrm>
                    <a:prstGeom prst="rect">
                      <a:avLst/>
                    </a:prstGeom>
                  </pic:spPr>
                </pic:pic>
              </a:graphicData>
            </a:graphic>
          </wp:inline>
        </w:drawing>
      </w:r>
    </w:p>
    <w:p w14:paraId="558088CF" w14:textId="05052182" w:rsidR="001B49B3" w:rsidRDefault="00324553" w:rsidP="001B49B3">
      <w:pPr>
        <w:spacing w:before="240" w:line="276" w:lineRule="auto"/>
        <w:jc w:val="center"/>
        <w:rPr>
          <w:rFonts w:ascii="Atkinson Hyperlegible" w:hAnsi="Atkinson Hyperlegible"/>
          <w:b/>
          <w:sz w:val="28"/>
          <w:szCs w:val="28"/>
        </w:rPr>
      </w:pPr>
      <w:hyperlink r:id="rId13" w:history="1">
        <w:r w:rsidR="001B49B3" w:rsidRPr="007E1A3C">
          <w:rPr>
            <w:rStyle w:val="Hyperlink"/>
            <w:rFonts w:ascii="Atkinson Hyperlegible" w:hAnsi="Atkinson Hyperlegible"/>
            <w:sz w:val="28"/>
            <w:szCs w:val="28"/>
          </w:rPr>
          <w:t>https://www.winningappliances.com.au/</w:t>
        </w:r>
      </w:hyperlink>
    </w:p>
    <w:p w14:paraId="4846D760" w14:textId="77777777" w:rsidR="001B49B3" w:rsidRDefault="001B49B3" w:rsidP="002B5C90">
      <w:pPr>
        <w:spacing w:before="240" w:line="276" w:lineRule="auto"/>
        <w:rPr>
          <w:rFonts w:ascii="Atkinson Hyperlegible" w:hAnsi="Atkinson Hyperlegible"/>
          <w:b/>
          <w:sz w:val="28"/>
          <w:szCs w:val="28"/>
        </w:rPr>
      </w:pPr>
    </w:p>
    <w:p w14:paraId="78AD6979" w14:textId="77777777" w:rsidR="001B49B3" w:rsidRDefault="001B49B3" w:rsidP="002B5C90">
      <w:pPr>
        <w:spacing w:before="240" w:line="276" w:lineRule="auto"/>
        <w:rPr>
          <w:rFonts w:ascii="Atkinson Hyperlegible" w:hAnsi="Atkinson Hyperlegible"/>
          <w:b/>
          <w:sz w:val="28"/>
          <w:szCs w:val="28"/>
        </w:rPr>
      </w:pPr>
    </w:p>
    <w:p w14:paraId="1BBD504C" w14:textId="77777777" w:rsidR="001B49B3" w:rsidRDefault="001B49B3" w:rsidP="002B5C90">
      <w:pPr>
        <w:spacing w:before="240" w:line="276" w:lineRule="auto"/>
        <w:rPr>
          <w:rFonts w:ascii="Atkinson Hyperlegible" w:hAnsi="Atkinson Hyperlegible"/>
          <w:b/>
          <w:sz w:val="28"/>
          <w:szCs w:val="28"/>
        </w:rPr>
      </w:pPr>
    </w:p>
    <w:p w14:paraId="08CE1418" w14:textId="39876F15" w:rsidR="005C1A73" w:rsidRPr="0039796F" w:rsidRDefault="005C1A73" w:rsidP="002B5C90">
      <w:pPr>
        <w:spacing w:before="240" w:line="276" w:lineRule="auto"/>
        <w:rPr>
          <w:rFonts w:ascii="Atkinson Hyperlegible" w:hAnsi="Atkinson Hyperlegible"/>
          <w:b/>
          <w:sz w:val="28"/>
          <w:szCs w:val="28"/>
        </w:rPr>
      </w:pPr>
      <w:r w:rsidRPr="0039796F">
        <w:rPr>
          <w:rFonts w:ascii="Atkinson Hyperlegible" w:hAnsi="Atkinson Hyperlegible"/>
          <w:b/>
          <w:sz w:val="28"/>
          <w:szCs w:val="28"/>
        </w:rPr>
        <w:t>Contents</w:t>
      </w:r>
    </w:p>
    <w:p w14:paraId="24FE9F94" w14:textId="500AE919" w:rsidR="00BD5C55" w:rsidRPr="00BD5C55" w:rsidRDefault="00390256">
      <w:pPr>
        <w:pStyle w:val="TOC1"/>
        <w:rPr>
          <w:rFonts w:ascii="Atkinson Hyperlegible" w:hAnsi="Atkinson Hyperlegible" w:cstheme="minorBidi"/>
          <w:b w:val="0"/>
          <w:kern w:val="0"/>
          <w:sz w:val="28"/>
          <w:szCs w:val="28"/>
        </w:rPr>
      </w:pPr>
      <w:r w:rsidRPr="00BD5C55">
        <w:rPr>
          <w:rFonts w:ascii="Atkinson Hyperlegible" w:hAnsi="Atkinson Hyperlegible"/>
          <w:noProof w:val="0"/>
          <w:sz w:val="28"/>
          <w:szCs w:val="28"/>
        </w:rPr>
        <w:fldChar w:fldCharType="begin"/>
      </w:r>
      <w:r w:rsidRPr="00BD5C55">
        <w:rPr>
          <w:rFonts w:ascii="Atkinson Hyperlegible" w:hAnsi="Atkinson Hyperlegible"/>
          <w:noProof w:val="0"/>
          <w:sz w:val="28"/>
          <w:szCs w:val="28"/>
        </w:rPr>
        <w:instrText xml:space="preserve"> TOC \o "1-3" </w:instrText>
      </w:r>
      <w:r w:rsidRPr="00BD5C55">
        <w:rPr>
          <w:rFonts w:ascii="Atkinson Hyperlegible" w:hAnsi="Atkinson Hyperlegible"/>
          <w:noProof w:val="0"/>
          <w:sz w:val="28"/>
          <w:szCs w:val="28"/>
        </w:rPr>
        <w:fldChar w:fldCharType="separate"/>
      </w:r>
      <w:r w:rsidR="00BD5C55" w:rsidRPr="00BD5C55">
        <w:rPr>
          <w:rFonts w:ascii="Atkinson Hyperlegible" w:hAnsi="Atkinson Hyperlegible"/>
          <w:sz w:val="28"/>
          <w:szCs w:val="28"/>
        </w:rPr>
        <w:t>From the President’s Chair – Peter Granleese</w:t>
      </w:r>
      <w:r w:rsidR="00BD5C55" w:rsidRPr="00BD5C55">
        <w:rPr>
          <w:rFonts w:ascii="Atkinson Hyperlegible" w:hAnsi="Atkinson Hyperlegible"/>
          <w:sz w:val="28"/>
          <w:szCs w:val="28"/>
        </w:rPr>
        <w:tab/>
      </w:r>
      <w:r w:rsidR="00BD5C55" w:rsidRPr="00BD5C55">
        <w:rPr>
          <w:rFonts w:ascii="Atkinson Hyperlegible" w:hAnsi="Atkinson Hyperlegible"/>
          <w:sz w:val="28"/>
          <w:szCs w:val="28"/>
        </w:rPr>
        <w:fldChar w:fldCharType="begin"/>
      </w:r>
      <w:r w:rsidR="00BD5C55" w:rsidRPr="00BD5C55">
        <w:rPr>
          <w:rFonts w:ascii="Atkinson Hyperlegible" w:hAnsi="Atkinson Hyperlegible"/>
          <w:sz w:val="28"/>
          <w:szCs w:val="28"/>
        </w:rPr>
        <w:instrText xml:space="preserve"> PAGEREF _Toc39581211 \h </w:instrText>
      </w:r>
      <w:r w:rsidR="00BD5C55" w:rsidRPr="00BD5C55">
        <w:rPr>
          <w:rFonts w:ascii="Atkinson Hyperlegible" w:hAnsi="Atkinson Hyperlegible"/>
          <w:sz w:val="28"/>
          <w:szCs w:val="28"/>
        </w:rPr>
      </w:r>
      <w:r w:rsidR="00BD5C55" w:rsidRPr="00BD5C55">
        <w:rPr>
          <w:rFonts w:ascii="Atkinson Hyperlegible" w:hAnsi="Atkinson Hyperlegible"/>
          <w:sz w:val="28"/>
          <w:szCs w:val="28"/>
        </w:rPr>
        <w:fldChar w:fldCharType="separate"/>
      </w:r>
      <w:r w:rsidR="00BD5C55" w:rsidRPr="00BD5C55">
        <w:rPr>
          <w:rFonts w:ascii="Atkinson Hyperlegible" w:hAnsi="Atkinson Hyperlegible"/>
          <w:sz w:val="28"/>
          <w:szCs w:val="28"/>
        </w:rPr>
        <w:t>3</w:t>
      </w:r>
      <w:r w:rsidR="00BD5C55" w:rsidRPr="00BD5C55">
        <w:rPr>
          <w:rFonts w:ascii="Atkinson Hyperlegible" w:hAnsi="Atkinson Hyperlegible"/>
          <w:sz w:val="28"/>
          <w:szCs w:val="28"/>
        </w:rPr>
        <w:fldChar w:fldCharType="end"/>
      </w:r>
    </w:p>
    <w:p w14:paraId="573CB626" w14:textId="6B21F523" w:rsidR="00BD5C55" w:rsidRPr="00BD5C55" w:rsidRDefault="00BD5C55">
      <w:pPr>
        <w:pStyle w:val="TOC1"/>
        <w:rPr>
          <w:rFonts w:ascii="Atkinson Hyperlegible" w:hAnsi="Atkinson Hyperlegible" w:cstheme="minorBidi"/>
          <w:b w:val="0"/>
          <w:kern w:val="0"/>
          <w:sz w:val="28"/>
          <w:szCs w:val="28"/>
        </w:rPr>
      </w:pPr>
      <w:r w:rsidRPr="00BD5C55">
        <w:rPr>
          <w:rFonts w:ascii="Atkinson Hyperlegible" w:hAnsi="Atkinson Hyperlegible"/>
          <w:sz w:val="28"/>
          <w:szCs w:val="28"/>
        </w:rPr>
        <w:t>New typeface trial for the Newsletter</w:t>
      </w:r>
      <w:r w:rsidRPr="00BD5C55">
        <w:rPr>
          <w:rFonts w:ascii="Atkinson Hyperlegible" w:hAnsi="Atkinson Hyperlegible"/>
          <w:sz w:val="28"/>
          <w:szCs w:val="28"/>
        </w:rPr>
        <w:tab/>
      </w:r>
      <w:r w:rsidRPr="00BD5C55">
        <w:rPr>
          <w:rFonts w:ascii="Atkinson Hyperlegible" w:hAnsi="Atkinson Hyperlegible"/>
          <w:sz w:val="28"/>
          <w:szCs w:val="28"/>
        </w:rPr>
        <w:fldChar w:fldCharType="begin"/>
      </w:r>
      <w:r w:rsidRPr="00BD5C55">
        <w:rPr>
          <w:rFonts w:ascii="Atkinson Hyperlegible" w:hAnsi="Atkinson Hyperlegible"/>
          <w:sz w:val="28"/>
          <w:szCs w:val="28"/>
        </w:rPr>
        <w:instrText xml:space="preserve"> PAGEREF _Toc39581212 \h </w:instrText>
      </w:r>
      <w:r w:rsidRPr="00BD5C55">
        <w:rPr>
          <w:rFonts w:ascii="Atkinson Hyperlegible" w:hAnsi="Atkinson Hyperlegible"/>
          <w:sz w:val="28"/>
          <w:szCs w:val="28"/>
        </w:rPr>
      </w:r>
      <w:r w:rsidRPr="00BD5C55">
        <w:rPr>
          <w:rFonts w:ascii="Atkinson Hyperlegible" w:hAnsi="Atkinson Hyperlegible"/>
          <w:sz w:val="28"/>
          <w:szCs w:val="28"/>
        </w:rPr>
        <w:fldChar w:fldCharType="separate"/>
      </w:r>
      <w:r w:rsidRPr="00BD5C55">
        <w:rPr>
          <w:rFonts w:ascii="Atkinson Hyperlegible" w:hAnsi="Atkinson Hyperlegible"/>
          <w:sz w:val="28"/>
          <w:szCs w:val="28"/>
        </w:rPr>
        <w:t>3</w:t>
      </w:r>
      <w:r w:rsidRPr="00BD5C55">
        <w:rPr>
          <w:rFonts w:ascii="Atkinson Hyperlegible" w:hAnsi="Atkinson Hyperlegible"/>
          <w:sz w:val="28"/>
          <w:szCs w:val="28"/>
        </w:rPr>
        <w:fldChar w:fldCharType="end"/>
      </w:r>
    </w:p>
    <w:p w14:paraId="4F24B149" w14:textId="1CA4A3EB" w:rsidR="00BD5C55" w:rsidRPr="00BD5C55" w:rsidRDefault="00BD5C55">
      <w:pPr>
        <w:pStyle w:val="TOC1"/>
        <w:rPr>
          <w:rFonts w:ascii="Atkinson Hyperlegible" w:hAnsi="Atkinson Hyperlegible" w:cstheme="minorBidi"/>
          <w:b w:val="0"/>
          <w:kern w:val="0"/>
          <w:sz w:val="28"/>
          <w:szCs w:val="28"/>
        </w:rPr>
      </w:pPr>
      <w:r w:rsidRPr="00BD5C55">
        <w:rPr>
          <w:rFonts w:ascii="Atkinson Hyperlegible" w:hAnsi="Atkinson Hyperlegible"/>
          <w:sz w:val="28"/>
          <w:szCs w:val="28"/>
        </w:rPr>
        <w:t>Braille Trans</w:t>
      </w:r>
      <w:bookmarkStart w:id="1" w:name="_GoBack"/>
      <w:bookmarkEnd w:id="1"/>
      <w:r w:rsidRPr="00BD5C55">
        <w:rPr>
          <w:rFonts w:ascii="Atkinson Hyperlegible" w:hAnsi="Atkinson Hyperlegible"/>
          <w:sz w:val="28"/>
          <w:szCs w:val="28"/>
        </w:rPr>
        <w:t>cription</w:t>
      </w:r>
      <w:r w:rsidRPr="00BD5C55">
        <w:rPr>
          <w:rFonts w:ascii="Atkinson Hyperlegible" w:hAnsi="Atkinson Hyperlegible"/>
          <w:sz w:val="28"/>
          <w:szCs w:val="28"/>
        </w:rPr>
        <w:tab/>
      </w:r>
      <w:r w:rsidRPr="00BD5C55">
        <w:rPr>
          <w:rFonts w:ascii="Atkinson Hyperlegible" w:hAnsi="Atkinson Hyperlegible"/>
          <w:sz w:val="28"/>
          <w:szCs w:val="28"/>
        </w:rPr>
        <w:fldChar w:fldCharType="begin"/>
      </w:r>
      <w:r w:rsidRPr="00BD5C55">
        <w:rPr>
          <w:rFonts w:ascii="Atkinson Hyperlegible" w:hAnsi="Atkinson Hyperlegible"/>
          <w:sz w:val="28"/>
          <w:szCs w:val="28"/>
        </w:rPr>
        <w:instrText xml:space="preserve"> PAGEREF _Toc39581213 \h </w:instrText>
      </w:r>
      <w:r w:rsidRPr="00BD5C55">
        <w:rPr>
          <w:rFonts w:ascii="Atkinson Hyperlegible" w:hAnsi="Atkinson Hyperlegible"/>
          <w:sz w:val="28"/>
          <w:szCs w:val="28"/>
        </w:rPr>
      </w:r>
      <w:r w:rsidRPr="00BD5C55">
        <w:rPr>
          <w:rFonts w:ascii="Atkinson Hyperlegible" w:hAnsi="Atkinson Hyperlegible"/>
          <w:sz w:val="28"/>
          <w:szCs w:val="28"/>
        </w:rPr>
        <w:fldChar w:fldCharType="separate"/>
      </w:r>
      <w:r w:rsidRPr="00BD5C55">
        <w:rPr>
          <w:rFonts w:ascii="Atkinson Hyperlegible" w:hAnsi="Atkinson Hyperlegible"/>
          <w:sz w:val="28"/>
          <w:szCs w:val="28"/>
        </w:rPr>
        <w:t>3</w:t>
      </w:r>
      <w:r w:rsidRPr="00BD5C55">
        <w:rPr>
          <w:rFonts w:ascii="Atkinson Hyperlegible" w:hAnsi="Atkinson Hyperlegible"/>
          <w:sz w:val="28"/>
          <w:szCs w:val="28"/>
        </w:rPr>
        <w:fldChar w:fldCharType="end"/>
      </w:r>
    </w:p>
    <w:p w14:paraId="4DB2236C" w14:textId="5BF35C39" w:rsidR="00BD5C55" w:rsidRPr="00BD5C55" w:rsidRDefault="00BD5C55">
      <w:pPr>
        <w:pStyle w:val="TOC1"/>
        <w:rPr>
          <w:rFonts w:ascii="Atkinson Hyperlegible" w:hAnsi="Atkinson Hyperlegible" w:cstheme="minorBidi"/>
          <w:b w:val="0"/>
          <w:kern w:val="0"/>
          <w:sz w:val="28"/>
          <w:szCs w:val="28"/>
        </w:rPr>
      </w:pPr>
      <w:r w:rsidRPr="00BD5C55">
        <w:rPr>
          <w:rFonts w:ascii="Atkinson Hyperlegible" w:hAnsi="Atkinson Hyperlegible"/>
          <w:sz w:val="28"/>
          <w:szCs w:val="28"/>
        </w:rPr>
        <w:t>The Way I see It – Graham Downie</w:t>
      </w:r>
      <w:r w:rsidRPr="00BD5C55">
        <w:rPr>
          <w:rFonts w:ascii="Atkinson Hyperlegible" w:hAnsi="Atkinson Hyperlegible"/>
          <w:sz w:val="28"/>
          <w:szCs w:val="28"/>
        </w:rPr>
        <w:tab/>
      </w:r>
      <w:r w:rsidRPr="00BD5C55">
        <w:rPr>
          <w:rFonts w:ascii="Atkinson Hyperlegible" w:hAnsi="Atkinson Hyperlegible"/>
          <w:sz w:val="28"/>
          <w:szCs w:val="28"/>
        </w:rPr>
        <w:fldChar w:fldCharType="begin"/>
      </w:r>
      <w:r w:rsidRPr="00BD5C55">
        <w:rPr>
          <w:rFonts w:ascii="Atkinson Hyperlegible" w:hAnsi="Atkinson Hyperlegible"/>
          <w:sz w:val="28"/>
          <w:szCs w:val="28"/>
        </w:rPr>
        <w:instrText xml:space="preserve"> PAGEREF _Toc39581214 \h </w:instrText>
      </w:r>
      <w:r w:rsidRPr="00BD5C55">
        <w:rPr>
          <w:rFonts w:ascii="Atkinson Hyperlegible" w:hAnsi="Atkinson Hyperlegible"/>
          <w:sz w:val="28"/>
          <w:szCs w:val="28"/>
        </w:rPr>
      </w:r>
      <w:r w:rsidRPr="00BD5C55">
        <w:rPr>
          <w:rFonts w:ascii="Atkinson Hyperlegible" w:hAnsi="Atkinson Hyperlegible"/>
          <w:sz w:val="28"/>
          <w:szCs w:val="28"/>
        </w:rPr>
        <w:fldChar w:fldCharType="separate"/>
      </w:r>
      <w:r w:rsidRPr="00BD5C55">
        <w:rPr>
          <w:rFonts w:ascii="Atkinson Hyperlegible" w:hAnsi="Atkinson Hyperlegible"/>
          <w:sz w:val="28"/>
          <w:szCs w:val="28"/>
        </w:rPr>
        <w:t>4</w:t>
      </w:r>
      <w:r w:rsidRPr="00BD5C55">
        <w:rPr>
          <w:rFonts w:ascii="Atkinson Hyperlegible" w:hAnsi="Atkinson Hyperlegible"/>
          <w:sz w:val="28"/>
          <w:szCs w:val="28"/>
        </w:rPr>
        <w:fldChar w:fldCharType="end"/>
      </w:r>
    </w:p>
    <w:p w14:paraId="4605C146" w14:textId="3391AC99" w:rsidR="00BD5C55" w:rsidRPr="00BD5C55" w:rsidRDefault="00BD5C55">
      <w:pPr>
        <w:pStyle w:val="TOC1"/>
        <w:rPr>
          <w:rFonts w:ascii="Atkinson Hyperlegible" w:hAnsi="Atkinson Hyperlegible" w:cstheme="minorBidi"/>
          <w:b w:val="0"/>
          <w:kern w:val="0"/>
          <w:sz w:val="28"/>
          <w:szCs w:val="28"/>
        </w:rPr>
      </w:pPr>
      <w:r w:rsidRPr="00BD5C55">
        <w:rPr>
          <w:rFonts w:ascii="Atkinson Hyperlegible" w:hAnsi="Atkinson Hyperlegible"/>
          <w:bCs/>
          <w:sz w:val="28"/>
          <w:szCs w:val="28"/>
          <w:lang w:val="en-US"/>
        </w:rPr>
        <w:t>Updated ACT Assistance Animal Standards – Scott Grimley</w:t>
      </w:r>
      <w:r w:rsidRPr="00BD5C55">
        <w:rPr>
          <w:rFonts w:ascii="Atkinson Hyperlegible" w:hAnsi="Atkinson Hyperlegible"/>
          <w:sz w:val="28"/>
          <w:szCs w:val="28"/>
        </w:rPr>
        <w:tab/>
      </w:r>
      <w:r w:rsidRPr="00BD5C55">
        <w:rPr>
          <w:rFonts w:ascii="Atkinson Hyperlegible" w:hAnsi="Atkinson Hyperlegible"/>
          <w:sz w:val="28"/>
          <w:szCs w:val="28"/>
        </w:rPr>
        <w:fldChar w:fldCharType="begin"/>
      </w:r>
      <w:r w:rsidRPr="00BD5C55">
        <w:rPr>
          <w:rFonts w:ascii="Atkinson Hyperlegible" w:hAnsi="Atkinson Hyperlegible"/>
          <w:sz w:val="28"/>
          <w:szCs w:val="28"/>
        </w:rPr>
        <w:instrText xml:space="preserve"> PAGEREF _Toc39581215 \h </w:instrText>
      </w:r>
      <w:r w:rsidRPr="00BD5C55">
        <w:rPr>
          <w:rFonts w:ascii="Atkinson Hyperlegible" w:hAnsi="Atkinson Hyperlegible"/>
          <w:sz w:val="28"/>
          <w:szCs w:val="28"/>
        </w:rPr>
      </w:r>
      <w:r w:rsidRPr="00BD5C55">
        <w:rPr>
          <w:rFonts w:ascii="Atkinson Hyperlegible" w:hAnsi="Atkinson Hyperlegible"/>
          <w:sz w:val="28"/>
          <w:szCs w:val="28"/>
        </w:rPr>
        <w:fldChar w:fldCharType="separate"/>
      </w:r>
      <w:r w:rsidRPr="00BD5C55">
        <w:rPr>
          <w:rFonts w:ascii="Atkinson Hyperlegible" w:hAnsi="Atkinson Hyperlegible"/>
          <w:sz w:val="28"/>
          <w:szCs w:val="28"/>
        </w:rPr>
        <w:t>5</w:t>
      </w:r>
      <w:r w:rsidRPr="00BD5C55">
        <w:rPr>
          <w:rFonts w:ascii="Atkinson Hyperlegible" w:hAnsi="Atkinson Hyperlegible"/>
          <w:sz w:val="28"/>
          <w:szCs w:val="28"/>
        </w:rPr>
        <w:fldChar w:fldCharType="end"/>
      </w:r>
    </w:p>
    <w:p w14:paraId="65D46881" w14:textId="40A270BF" w:rsidR="00BD5C55" w:rsidRPr="00BD5C55" w:rsidRDefault="00BD5C55">
      <w:pPr>
        <w:pStyle w:val="TOC1"/>
        <w:rPr>
          <w:rFonts w:ascii="Atkinson Hyperlegible" w:hAnsi="Atkinson Hyperlegible" w:cstheme="minorBidi"/>
          <w:b w:val="0"/>
          <w:kern w:val="0"/>
          <w:sz w:val="28"/>
          <w:szCs w:val="28"/>
        </w:rPr>
      </w:pPr>
      <w:r w:rsidRPr="00BD5C55">
        <w:rPr>
          <w:rFonts w:ascii="Atkinson Hyperlegible" w:hAnsi="Atkinson Hyperlegible"/>
          <w:sz w:val="28"/>
          <w:szCs w:val="28"/>
        </w:rPr>
        <w:t>Medical News</w:t>
      </w:r>
      <w:r w:rsidRPr="00BD5C55">
        <w:rPr>
          <w:rFonts w:ascii="Atkinson Hyperlegible" w:hAnsi="Atkinson Hyperlegible"/>
          <w:sz w:val="28"/>
          <w:szCs w:val="28"/>
        </w:rPr>
        <w:tab/>
      </w:r>
      <w:r w:rsidRPr="00BD5C55">
        <w:rPr>
          <w:rFonts w:ascii="Atkinson Hyperlegible" w:hAnsi="Atkinson Hyperlegible"/>
          <w:sz w:val="28"/>
          <w:szCs w:val="28"/>
        </w:rPr>
        <w:fldChar w:fldCharType="begin"/>
      </w:r>
      <w:r w:rsidRPr="00BD5C55">
        <w:rPr>
          <w:rFonts w:ascii="Atkinson Hyperlegible" w:hAnsi="Atkinson Hyperlegible"/>
          <w:sz w:val="28"/>
          <w:szCs w:val="28"/>
        </w:rPr>
        <w:instrText xml:space="preserve"> PAGEREF _Toc39581216 \h </w:instrText>
      </w:r>
      <w:r w:rsidRPr="00BD5C55">
        <w:rPr>
          <w:rFonts w:ascii="Atkinson Hyperlegible" w:hAnsi="Atkinson Hyperlegible"/>
          <w:sz w:val="28"/>
          <w:szCs w:val="28"/>
        </w:rPr>
      </w:r>
      <w:r w:rsidRPr="00BD5C55">
        <w:rPr>
          <w:rFonts w:ascii="Atkinson Hyperlegible" w:hAnsi="Atkinson Hyperlegible"/>
          <w:sz w:val="28"/>
          <w:szCs w:val="28"/>
        </w:rPr>
        <w:fldChar w:fldCharType="separate"/>
      </w:r>
      <w:r w:rsidRPr="00BD5C55">
        <w:rPr>
          <w:rFonts w:ascii="Atkinson Hyperlegible" w:hAnsi="Atkinson Hyperlegible"/>
          <w:sz w:val="28"/>
          <w:szCs w:val="28"/>
        </w:rPr>
        <w:t>5</w:t>
      </w:r>
      <w:r w:rsidRPr="00BD5C55">
        <w:rPr>
          <w:rFonts w:ascii="Atkinson Hyperlegible" w:hAnsi="Atkinson Hyperlegible"/>
          <w:sz w:val="28"/>
          <w:szCs w:val="28"/>
        </w:rPr>
        <w:fldChar w:fldCharType="end"/>
      </w:r>
    </w:p>
    <w:p w14:paraId="20BA010B" w14:textId="6E44FFB6" w:rsidR="00BD5C55" w:rsidRPr="00BD5C55" w:rsidRDefault="00BD5C55">
      <w:pPr>
        <w:pStyle w:val="TOC1"/>
        <w:rPr>
          <w:rFonts w:ascii="Atkinson Hyperlegible" w:hAnsi="Atkinson Hyperlegible" w:cstheme="minorBidi"/>
          <w:b w:val="0"/>
          <w:kern w:val="0"/>
          <w:sz w:val="28"/>
          <w:szCs w:val="28"/>
        </w:rPr>
      </w:pPr>
      <w:r w:rsidRPr="00BD5C55">
        <w:rPr>
          <w:rFonts w:ascii="Atkinson Hyperlegible" w:hAnsi="Atkinson Hyperlegible"/>
          <w:bCs/>
          <w:sz w:val="28"/>
          <w:szCs w:val="28"/>
          <w:lang w:val="en-US"/>
        </w:rPr>
        <w:t>Audio Book Club – Bob James</w:t>
      </w:r>
      <w:r w:rsidRPr="00BD5C55">
        <w:rPr>
          <w:rFonts w:ascii="Atkinson Hyperlegible" w:hAnsi="Atkinson Hyperlegible"/>
          <w:sz w:val="28"/>
          <w:szCs w:val="28"/>
        </w:rPr>
        <w:tab/>
      </w:r>
      <w:r w:rsidRPr="00BD5C55">
        <w:rPr>
          <w:rFonts w:ascii="Atkinson Hyperlegible" w:hAnsi="Atkinson Hyperlegible"/>
          <w:sz w:val="28"/>
          <w:szCs w:val="28"/>
        </w:rPr>
        <w:fldChar w:fldCharType="begin"/>
      </w:r>
      <w:r w:rsidRPr="00BD5C55">
        <w:rPr>
          <w:rFonts w:ascii="Atkinson Hyperlegible" w:hAnsi="Atkinson Hyperlegible"/>
          <w:sz w:val="28"/>
          <w:szCs w:val="28"/>
        </w:rPr>
        <w:instrText xml:space="preserve"> PAGEREF _Toc39581217 \h </w:instrText>
      </w:r>
      <w:r w:rsidRPr="00BD5C55">
        <w:rPr>
          <w:rFonts w:ascii="Atkinson Hyperlegible" w:hAnsi="Atkinson Hyperlegible"/>
          <w:sz w:val="28"/>
          <w:szCs w:val="28"/>
        </w:rPr>
      </w:r>
      <w:r w:rsidRPr="00BD5C55">
        <w:rPr>
          <w:rFonts w:ascii="Atkinson Hyperlegible" w:hAnsi="Atkinson Hyperlegible"/>
          <w:sz w:val="28"/>
          <w:szCs w:val="28"/>
        </w:rPr>
        <w:fldChar w:fldCharType="separate"/>
      </w:r>
      <w:r w:rsidRPr="00BD5C55">
        <w:rPr>
          <w:rFonts w:ascii="Atkinson Hyperlegible" w:hAnsi="Atkinson Hyperlegible"/>
          <w:sz w:val="28"/>
          <w:szCs w:val="28"/>
        </w:rPr>
        <w:t>8</w:t>
      </w:r>
      <w:r w:rsidRPr="00BD5C55">
        <w:rPr>
          <w:rFonts w:ascii="Atkinson Hyperlegible" w:hAnsi="Atkinson Hyperlegible"/>
          <w:sz w:val="28"/>
          <w:szCs w:val="28"/>
        </w:rPr>
        <w:fldChar w:fldCharType="end"/>
      </w:r>
    </w:p>
    <w:p w14:paraId="1FEC00EA" w14:textId="47550DC8" w:rsidR="00705946" w:rsidRPr="007E1A3C" w:rsidRDefault="00390256" w:rsidP="00705946">
      <w:pPr>
        <w:rPr>
          <w:rFonts w:ascii="Atkinson Hyperlegible" w:hAnsi="Atkinson Hyperlegible"/>
          <w:sz w:val="28"/>
          <w:szCs w:val="28"/>
        </w:rPr>
      </w:pPr>
      <w:r w:rsidRPr="00BD5C55">
        <w:rPr>
          <w:rFonts w:ascii="Atkinson Hyperlegible" w:hAnsi="Atkinson Hyperlegible"/>
          <w:sz w:val="28"/>
          <w:szCs w:val="28"/>
        </w:rPr>
        <w:fldChar w:fldCharType="end"/>
      </w:r>
      <w:bookmarkStart w:id="2" w:name="_Toc322693446"/>
      <w:bookmarkStart w:id="3" w:name="_Toc323489712"/>
      <w:bookmarkStart w:id="4" w:name="_Toc325967522"/>
      <w:bookmarkStart w:id="5" w:name="_Toc328907570"/>
      <w:bookmarkStart w:id="6" w:name="_Toc481487652"/>
      <w:bookmarkStart w:id="7" w:name="_Toc489431744"/>
      <w:bookmarkStart w:id="8" w:name="_Toc17981882"/>
      <w:r w:rsidR="001B49B3" w:rsidRPr="007E1A3C">
        <w:rPr>
          <w:rFonts w:ascii="Atkinson Hyperlegible" w:hAnsi="Atkinson Hyperlegible"/>
          <w:sz w:val="28"/>
          <w:szCs w:val="28"/>
        </w:rPr>
        <w:t xml:space="preserve"> </w:t>
      </w:r>
    </w:p>
    <w:p w14:paraId="36608ED4" w14:textId="457480D7" w:rsidR="00705946" w:rsidRPr="007E1A3C" w:rsidRDefault="00705946" w:rsidP="00705946">
      <w:pPr>
        <w:rPr>
          <w:rFonts w:ascii="Atkinson Hyperlegible" w:hAnsi="Atkinson Hyperlegible"/>
          <w:sz w:val="28"/>
          <w:szCs w:val="28"/>
        </w:rPr>
      </w:pPr>
    </w:p>
    <w:p w14:paraId="034F0BD5" w14:textId="77777777" w:rsidR="00705946" w:rsidRPr="007E1A3C" w:rsidRDefault="00705946" w:rsidP="00705946">
      <w:pPr>
        <w:rPr>
          <w:rFonts w:ascii="Atkinson Hyperlegible" w:hAnsi="Atkinson Hyperlegible"/>
          <w:sz w:val="28"/>
          <w:szCs w:val="28"/>
        </w:rPr>
      </w:pPr>
    </w:p>
    <w:p w14:paraId="3C7F2FF9" w14:textId="79312240" w:rsidR="00F34F09" w:rsidRPr="007E1A3C" w:rsidRDefault="00F34F09" w:rsidP="00705946">
      <w:pPr>
        <w:rPr>
          <w:rFonts w:ascii="Atkinson Hyperlegible" w:hAnsi="Atkinson Hyperlegible"/>
          <w:b/>
          <w:sz w:val="28"/>
          <w:szCs w:val="28"/>
          <w:u w:val="single"/>
        </w:rPr>
      </w:pPr>
      <w:r w:rsidRPr="007E1A3C">
        <w:rPr>
          <w:rFonts w:ascii="Atkinson Hyperlegible" w:hAnsi="Atkinson Hyperlegible"/>
          <w:sz w:val="28"/>
          <w:szCs w:val="28"/>
        </w:rPr>
        <w:br w:type="page"/>
      </w:r>
    </w:p>
    <w:p w14:paraId="765EB57F" w14:textId="5FB26084" w:rsidR="0093254A" w:rsidRPr="00B25B8B" w:rsidRDefault="00BC6BD3" w:rsidP="000D0B8E">
      <w:pPr>
        <w:pStyle w:val="Heading1"/>
        <w:rPr>
          <w:rFonts w:ascii="Atkinson Hyperlegible" w:hAnsi="Atkinson Hyperlegible"/>
          <w:b w:val="0"/>
          <w:sz w:val="28"/>
          <w:szCs w:val="28"/>
        </w:rPr>
      </w:pPr>
      <w:bookmarkStart w:id="9" w:name="_Toc510706085"/>
      <w:bookmarkStart w:id="10" w:name="_Toc17981883"/>
      <w:bookmarkStart w:id="11" w:name="_Toc323489713"/>
      <w:bookmarkStart w:id="12" w:name="_Toc325967523"/>
      <w:bookmarkStart w:id="13" w:name="_Toc328907571"/>
      <w:bookmarkStart w:id="14" w:name="_Toc468104088"/>
      <w:bookmarkStart w:id="15" w:name="_Toc322693448"/>
      <w:bookmarkStart w:id="16" w:name="_Toc489431746"/>
      <w:bookmarkStart w:id="17" w:name="_Toc39581211"/>
      <w:bookmarkEnd w:id="2"/>
      <w:bookmarkEnd w:id="3"/>
      <w:bookmarkEnd w:id="4"/>
      <w:bookmarkEnd w:id="5"/>
      <w:bookmarkEnd w:id="6"/>
      <w:bookmarkEnd w:id="7"/>
      <w:bookmarkEnd w:id="8"/>
      <w:r w:rsidRPr="00B25B8B">
        <w:rPr>
          <w:rFonts w:ascii="Atkinson Hyperlegible" w:hAnsi="Atkinson Hyperlegible"/>
          <w:sz w:val="28"/>
          <w:szCs w:val="28"/>
        </w:rPr>
        <w:lastRenderedPageBreak/>
        <w:t>From the President’s Chair – Peter Granleese</w:t>
      </w:r>
      <w:bookmarkEnd w:id="9"/>
      <w:bookmarkEnd w:id="10"/>
      <w:bookmarkEnd w:id="17"/>
    </w:p>
    <w:p w14:paraId="404C5668" w14:textId="75CA5D52" w:rsidR="00B25B8B" w:rsidRDefault="008C3844" w:rsidP="00DA2397">
      <w:pPr>
        <w:widowControl w:val="0"/>
        <w:autoSpaceDE w:val="0"/>
        <w:autoSpaceDN w:val="0"/>
        <w:adjustRightInd w:val="0"/>
        <w:spacing w:after="0"/>
        <w:rPr>
          <w:rFonts w:ascii="Atkinson Hyperlegible" w:hAnsi="Atkinson Hyperlegible"/>
          <w:sz w:val="28"/>
          <w:szCs w:val="28"/>
        </w:rPr>
      </w:pPr>
      <w:r>
        <w:rPr>
          <w:rFonts w:ascii="Atkinson Hyperlegible" w:hAnsi="Atkinson Hyperlegible"/>
          <w:sz w:val="28"/>
          <w:szCs w:val="28"/>
        </w:rPr>
        <w:t xml:space="preserve">Welcome to the </w:t>
      </w:r>
      <w:r w:rsidR="00984306">
        <w:rPr>
          <w:rFonts w:ascii="Atkinson Hyperlegible" w:hAnsi="Atkinson Hyperlegible"/>
          <w:sz w:val="28"/>
          <w:szCs w:val="28"/>
        </w:rPr>
        <w:t>M</w:t>
      </w:r>
      <w:r>
        <w:rPr>
          <w:rFonts w:ascii="Atkinson Hyperlegible" w:hAnsi="Atkinson Hyperlegible"/>
          <w:sz w:val="28"/>
          <w:szCs w:val="28"/>
        </w:rPr>
        <w:t xml:space="preserve">ay edition of the Canberra Blind </w:t>
      </w:r>
      <w:r w:rsidR="00984306">
        <w:rPr>
          <w:rFonts w:ascii="Atkinson Hyperlegible" w:hAnsi="Atkinson Hyperlegible"/>
          <w:sz w:val="28"/>
          <w:szCs w:val="28"/>
        </w:rPr>
        <w:t>S</w:t>
      </w:r>
      <w:r>
        <w:rPr>
          <w:rFonts w:ascii="Atkinson Hyperlegible" w:hAnsi="Atkinson Hyperlegible"/>
          <w:sz w:val="28"/>
          <w:szCs w:val="28"/>
        </w:rPr>
        <w:t xml:space="preserve">ociety Newsletter. I trust that everyone is staying safe and keeping well over the lockdown period. According to comments made by our Prime Minister there </w:t>
      </w:r>
      <w:proofErr w:type="spellStart"/>
      <w:r>
        <w:rPr>
          <w:rFonts w:ascii="Atkinson Hyperlegible" w:hAnsi="Atkinson Hyperlegible"/>
          <w:sz w:val="28"/>
          <w:szCs w:val="28"/>
        </w:rPr>
        <w:t>mey</w:t>
      </w:r>
      <w:proofErr w:type="spellEnd"/>
      <w:r>
        <w:rPr>
          <w:rFonts w:ascii="Atkinson Hyperlegible" w:hAnsi="Atkinson Hyperlegible"/>
          <w:sz w:val="28"/>
          <w:szCs w:val="28"/>
        </w:rPr>
        <w:t xml:space="preserve"> be some light at the end of the tunnel, so here’s hoping some restrictions will be lifted in the coming weeks. </w:t>
      </w:r>
    </w:p>
    <w:p w14:paraId="44117B08" w14:textId="4A752F08" w:rsidR="008C3844" w:rsidRDefault="008C3844" w:rsidP="00DA2397">
      <w:pPr>
        <w:widowControl w:val="0"/>
        <w:autoSpaceDE w:val="0"/>
        <w:autoSpaceDN w:val="0"/>
        <w:adjustRightInd w:val="0"/>
        <w:spacing w:after="0"/>
        <w:rPr>
          <w:rFonts w:ascii="Atkinson Hyperlegible" w:hAnsi="Atkinson Hyperlegible"/>
          <w:sz w:val="28"/>
          <w:szCs w:val="28"/>
        </w:rPr>
      </w:pPr>
    </w:p>
    <w:p w14:paraId="0C9A14CF" w14:textId="7588BCD9" w:rsidR="008C3844" w:rsidRDefault="008C3844" w:rsidP="00DA2397">
      <w:pPr>
        <w:widowControl w:val="0"/>
        <w:autoSpaceDE w:val="0"/>
        <w:autoSpaceDN w:val="0"/>
        <w:adjustRightInd w:val="0"/>
        <w:spacing w:after="0"/>
        <w:rPr>
          <w:rFonts w:ascii="Atkinson Hyperlegible" w:hAnsi="Atkinson Hyperlegible"/>
          <w:sz w:val="28"/>
          <w:szCs w:val="28"/>
        </w:rPr>
      </w:pPr>
      <w:r>
        <w:rPr>
          <w:rFonts w:ascii="Atkinson Hyperlegible" w:hAnsi="Atkinson Hyperlegible"/>
          <w:sz w:val="28"/>
          <w:szCs w:val="28"/>
        </w:rPr>
        <w:t>As you can imagine not much has happened at CBs in the last month, so there is not a lot to report.</w:t>
      </w:r>
    </w:p>
    <w:p w14:paraId="4CE7FDB8" w14:textId="3B3AE38F" w:rsidR="008C3844" w:rsidRDefault="008C3844" w:rsidP="00DA2397">
      <w:pPr>
        <w:widowControl w:val="0"/>
        <w:autoSpaceDE w:val="0"/>
        <w:autoSpaceDN w:val="0"/>
        <w:adjustRightInd w:val="0"/>
        <w:spacing w:after="0"/>
        <w:rPr>
          <w:rFonts w:ascii="Atkinson Hyperlegible" w:hAnsi="Atkinson Hyperlegible"/>
          <w:sz w:val="28"/>
          <w:szCs w:val="28"/>
        </w:rPr>
      </w:pPr>
    </w:p>
    <w:p w14:paraId="5D38B040" w14:textId="70B3241C" w:rsidR="008C3844" w:rsidRDefault="008C3844" w:rsidP="00DA2397">
      <w:pPr>
        <w:widowControl w:val="0"/>
        <w:autoSpaceDE w:val="0"/>
        <w:autoSpaceDN w:val="0"/>
        <w:adjustRightInd w:val="0"/>
        <w:spacing w:after="0"/>
        <w:rPr>
          <w:rFonts w:ascii="Atkinson Hyperlegible" w:hAnsi="Atkinson Hyperlegible"/>
          <w:sz w:val="28"/>
          <w:szCs w:val="28"/>
        </w:rPr>
      </w:pPr>
      <w:r>
        <w:rPr>
          <w:rFonts w:ascii="Atkinson Hyperlegible" w:hAnsi="Atkinson Hyperlegible"/>
          <w:sz w:val="28"/>
          <w:szCs w:val="28"/>
        </w:rPr>
        <w:t xml:space="preserve">Just a reminder the CBS virtual office </w:t>
      </w:r>
      <w:r w:rsidR="00984306">
        <w:rPr>
          <w:rFonts w:ascii="Atkinson Hyperlegible" w:hAnsi="Atkinson Hyperlegible"/>
          <w:sz w:val="28"/>
          <w:szCs w:val="28"/>
        </w:rPr>
        <w:t>i</w:t>
      </w:r>
      <w:r>
        <w:rPr>
          <w:rFonts w:ascii="Atkinson Hyperlegible" w:hAnsi="Atkinson Hyperlegible"/>
          <w:sz w:val="28"/>
          <w:szCs w:val="28"/>
        </w:rPr>
        <w:t xml:space="preserve">s still open for business between 10 and 4 Tuesday to Friday. If you have any enquiries you can contact us by email or telephone and we </w:t>
      </w:r>
      <w:proofErr w:type="spellStart"/>
      <w:r>
        <w:rPr>
          <w:rFonts w:ascii="Atkinson Hyperlegible" w:hAnsi="Atkinson Hyperlegible"/>
          <w:sz w:val="28"/>
          <w:szCs w:val="28"/>
        </w:rPr>
        <w:t>wlll</w:t>
      </w:r>
      <w:proofErr w:type="spellEnd"/>
      <w:r>
        <w:rPr>
          <w:rFonts w:ascii="Atkinson Hyperlegible" w:hAnsi="Atkinson Hyperlegible"/>
          <w:sz w:val="28"/>
          <w:szCs w:val="28"/>
        </w:rPr>
        <w:t xml:space="preserve"> see what we can do. As we are still in virtual reality mode there won</w:t>
      </w:r>
      <w:r w:rsidR="00984306">
        <w:rPr>
          <w:rFonts w:ascii="Atkinson Hyperlegible" w:hAnsi="Atkinson Hyperlegible"/>
          <w:sz w:val="28"/>
          <w:szCs w:val="28"/>
        </w:rPr>
        <w:t>’</w:t>
      </w:r>
      <w:r>
        <w:rPr>
          <w:rFonts w:ascii="Atkinson Hyperlegible" w:hAnsi="Atkinson Hyperlegible"/>
          <w:sz w:val="28"/>
          <w:szCs w:val="28"/>
        </w:rPr>
        <w:t>t be anyone</w:t>
      </w:r>
      <w:r w:rsidR="00984306">
        <w:rPr>
          <w:rFonts w:ascii="Atkinson Hyperlegible" w:hAnsi="Atkinson Hyperlegible"/>
          <w:sz w:val="28"/>
          <w:szCs w:val="28"/>
        </w:rPr>
        <w:t xml:space="preserve"> </w:t>
      </w:r>
      <w:r>
        <w:rPr>
          <w:rFonts w:ascii="Atkinson Hyperlegible" w:hAnsi="Atkinson Hyperlegible"/>
          <w:sz w:val="28"/>
          <w:szCs w:val="28"/>
        </w:rPr>
        <w:t>staffin</w:t>
      </w:r>
      <w:r w:rsidR="00984306">
        <w:rPr>
          <w:rFonts w:ascii="Atkinson Hyperlegible" w:hAnsi="Atkinson Hyperlegible"/>
          <w:sz w:val="28"/>
          <w:szCs w:val="28"/>
        </w:rPr>
        <w:t>g</w:t>
      </w:r>
      <w:r>
        <w:rPr>
          <w:rFonts w:ascii="Atkinson Hyperlegible" w:hAnsi="Atkinson Hyperlegible"/>
          <w:sz w:val="28"/>
          <w:szCs w:val="28"/>
        </w:rPr>
        <w:t xml:space="preserve"> the office during the lockdown period. Those of us involved in the day to day running of the office have been keeping the organisation going in readiness for the time when restrictions are removed. Some of our volunteers have been updating the society’s data base to determine which of the 380 members listed as clients still require our services Its important that our data base is brought up to date in order that we have a better idea of our clients needs If you receive a phone</w:t>
      </w:r>
      <w:r w:rsidR="00984306">
        <w:rPr>
          <w:rFonts w:ascii="Atkinson Hyperlegible" w:hAnsi="Atkinson Hyperlegible"/>
          <w:sz w:val="28"/>
          <w:szCs w:val="28"/>
        </w:rPr>
        <w:t xml:space="preserve"> </w:t>
      </w:r>
      <w:r>
        <w:rPr>
          <w:rFonts w:ascii="Atkinson Hyperlegible" w:hAnsi="Atkinson Hyperlegible"/>
          <w:sz w:val="28"/>
          <w:szCs w:val="28"/>
        </w:rPr>
        <w:t>cal</w:t>
      </w:r>
      <w:r w:rsidR="00984306">
        <w:rPr>
          <w:rFonts w:ascii="Atkinson Hyperlegible" w:hAnsi="Atkinson Hyperlegible"/>
          <w:sz w:val="28"/>
          <w:szCs w:val="28"/>
        </w:rPr>
        <w:t>l</w:t>
      </w:r>
      <w:r>
        <w:rPr>
          <w:rFonts w:ascii="Atkinson Hyperlegible" w:hAnsi="Atkinson Hyperlegible"/>
          <w:sz w:val="28"/>
          <w:szCs w:val="28"/>
        </w:rPr>
        <w:t xml:space="preserve"> from one of our volunteers we would appreciate if you could take a </w:t>
      </w:r>
      <w:r w:rsidR="00984306">
        <w:rPr>
          <w:rFonts w:ascii="Atkinson Hyperlegible" w:hAnsi="Atkinson Hyperlegible"/>
          <w:sz w:val="28"/>
          <w:szCs w:val="28"/>
        </w:rPr>
        <w:t xml:space="preserve">few minutes to answer some questions.  The information you can provide is important to us and will help us plan the kind of services our members require and deserve. Until next time, keep safe and well and continue to look out for each other. </w:t>
      </w:r>
    </w:p>
    <w:p w14:paraId="286FBECA" w14:textId="269C050D" w:rsidR="00DA2397" w:rsidRPr="00DA2397" w:rsidRDefault="007E1A3C" w:rsidP="00DA2397">
      <w:pPr>
        <w:pStyle w:val="Heading1"/>
        <w:rPr>
          <w:rFonts w:ascii="Atkinson Hyperlegible" w:hAnsi="Atkinson Hyperlegible"/>
          <w:sz w:val="28"/>
          <w:szCs w:val="28"/>
        </w:rPr>
      </w:pPr>
      <w:bookmarkStart w:id="18" w:name="_Toc34300217"/>
      <w:bookmarkStart w:id="19" w:name="_Toc31117630"/>
      <w:bookmarkStart w:id="20" w:name="_Toc31117629"/>
      <w:bookmarkStart w:id="21" w:name="_Hlk20825719"/>
      <w:bookmarkStart w:id="22" w:name="_Toc322693451"/>
      <w:bookmarkStart w:id="23" w:name="_Toc323489716"/>
      <w:bookmarkStart w:id="24" w:name="_Toc325967525"/>
      <w:bookmarkStart w:id="25" w:name="_Toc481487656"/>
      <w:bookmarkStart w:id="26" w:name="_Toc489431748"/>
      <w:bookmarkStart w:id="27" w:name="_Toc2695574"/>
      <w:bookmarkStart w:id="28" w:name="_Toc17981887"/>
      <w:bookmarkStart w:id="29" w:name="_Toc31117628"/>
      <w:bookmarkStart w:id="30" w:name="_Toc39581212"/>
      <w:bookmarkEnd w:id="11"/>
      <w:bookmarkEnd w:id="12"/>
      <w:bookmarkEnd w:id="13"/>
      <w:bookmarkEnd w:id="14"/>
      <w:bookmarkEnd w:id="15"/>
      <w:bookmarkEnd w:id="16"/>
      <w:r>
        <w:rPr>
          <w:rFonts w:ascii="Atkinson Hyperlegible" w:hAnsi="Atkinson Hyperlegible"/>
          <w:sz w:val="28"/>
          <w:szCs w:val="28"/>
        </w:rPr>
        <w:t>New typeface trial for the Newsletter</w:t>
      </w:r>
      <w:bookmarkEnd w:id="18"/>
      <w:bookmarkEnd w:id="30"/>
    </w:p>
    <w:p w14:paraId="4FB0EF9C" w14:textId="77777777" w:rsidR="007E1A3C" w:rsidRPr="006B1A0C" w:rsidRDefault="007E1A3C" w:rsidP="007E1A3C">
      <w:pPr>
        <w:rPr>
          <w:rFonts w:ascii="Atkinson Hyperlegible" w:hAnsi="Atkinson Hyperlegible"/>
          <w:sz w:val="28"/>
          <w:szCs w:val="28"/>
        </w:rPr>
      </w:pPr>
      <w:r w:rsidRPr="006B1A0C">
        <w:rPr>
          <w:rFonts w:ascii="Atkinson Hyperlegible" w:hAnsi="Atkinson Hyperlegible"/>
          <w:sz w:val="28"/>
          <w:szCs w:val="28"/>
        </w:rPr>
        <w:t>A new typeface – greater legibility and readability for low vision readers</w:t>
      </w:r>
    </w:p>
    <w:p w14:paraId="51E51C7F" w14:textId="6FF35D61" w:rsidR="007E1A3C" w:rsidRPr="006B1A0C" w:rsidRDefault="007E1A3C" w:rsidP="007E1A3C">
      <w:pPr>
        <w:rPr>
          <w:rFonts w:ascii="Atkinson Hyperlegible" w:hAnsi="Atkinson Hyperlegible"/>
          <w:sz w:val="28"/>
          <w:szCs w:val="28"/>
        </w:rPr>
      </w:pPr>
      <w:r w:rsidRPr="006B1A0C">
        <w:rPr>
          <w:rFonts w:ascii="Atkinson Hyperlegible" w:hAnsi="Atkinson Hyperlegible"/>
          <w:sz w:val="28"/>
          <w:szCs w:val="28"/>
        </w:rPr>
        <w:t>Atkinson Hyperlegible font is named after Braille Institute founder, Robert J. Atkinson.  What makes it different from traditional typography design is that it focuses on letterform distinction to increase character recognition, ultimately improving readability.</w:t>
      </w:r>
      <w:r>
        <w:rPr>
          <w:rFonts w:ascii="Atkinson Hyperlegible" w:hAnsi="Atkinson Hyperlegible"/>
          <w:sz w:val="28"/>
          <w:szCs w:val="28"/>
        </w:rPr>
        <w:t xml:space="preserve"> The Braille Institute are making the typeface free for all to use. You can download the typeface to your computers here: </w:t>
      </w:r>
      <w:hyperlink r:id="rId14" w:history="1">
        <w:r w:rsidRPr="00130B93">
          <w:rPr>
            <w:rStyle w:val="Hyperlink"/>
            <w:rFonts w:ascii="Atkinson Hyperlegible" w:hAnsi="Atkinson Hyperlegible"/>
            <w:sz w:val="28"/>
            <w:szCs w:val="28"/>
          </w:rPr>
          <w:t>https://www.brailleinstitute.org/freefont</w:t>
        </w:r>
      </w:hyperlink>
      <w:r>
        <w:rPr>
          <w:rFonts w:ascii="Atkinson Hyperlegible" w:hAnsi="Atkinson Hyperlegible"/>
          <w:sz w:val="28"/>
          <w:szCs w:val="28"/>
        </w:rPr>
        <w:t>. Please let us know what you think of the new type</w:t>
      </w:r>
      <w:r w:rsidR="00287371">
        <w:rPr>
          <w:rFonts w:ascii="Atkinson Hyperlegible" w:hAnsi="Atkinson Hyperlegible"/>
          <w:sz w:val="28"/>
          <w:szCs w:val="28"/>
        </w:rPr>
        <w:t>face – previously we used Arial.</w:t>
      </w:r>
    </w:p>
    <w:p w14:paraId="0E36CABE" w14:textId="77777777" w:rsidR="005A4A6F" w:rsidRPr="007E1A3C" w:rsidRDefault="005A4A6F" w:rsidP="005A4A6F">
      <w:pPr>
        <w:pStyle w:val="Heading1"/>
        <w:rPr>
          <w:rFonts w:ascii="Atkinson Hyperlegible" w:hAnsi="Atkinson Hyperlegible"/>
          <w:sz w:val="28"/>
          <w:szCs w:val="28"/>
        </w:rPr>
      </w:pPr>
      <w:bookmarkStart w:id="31" w:name="_Toc34300219"/>
      <w:bookmarkStart w:id="32" w:name="_Toc39581213"/>
      <w:bookmarkEnd w:id="19"/>
      <w:r w:rsidRPr="007E1A3C">
        <w:rPr>
          <w:rFonts w:ascii="Atkinson Hyperlegible" w:hAnsi="Atkinson Hyperlegible"/>
          <w:sz w:val="28"/>
          <w:szCs w:val="28"/>
        </w:rPr>
        <w:t>Braille Transcription</w:t>
      </w:r>
      <w:bookmarkEnd w:id="20"/>
      <w:bookmarkEnd w:id="31"/>
      <w:bookmarkEnd w:id="32"/>
    </w:p>
    <w:p w14:paraId="670C9F35" w14:textId="43B43B93" w:rsidR="005A4A6F" w:rsidRDefault="005A4A6F" w:rsidP="005A4A6F">
      <w:pPr>
        <w:rPr>
          <w:rFonts w:ascii="Atkinson Hyperlegible" w:hAnsi="Atkinson Hyperlegible"/>
          <w:sz w:val="28"/>
          <w:szCs w:val="28"/>
        </w:rPr>
      </w:pPr>
      <w:r w:rsidRPr="007E1A3C">
        <w:rPr>
          <w:rFonts w:ascii="Atkinson Hyperlegible" w:hAnsi="Atkinson Hyperlegible"/>
          <w:sz w:val="28"/>
          <w:szCs w:val="28"/>
        </w:rPr>
        <w:t xml:space="preserve">Sharon </w:t>
      </w:r>
      <w:proofErr w:type="spellStart"/>
      <w:r w:rsidRPr="007E1A3C">
        <w:rPr>
          <w:rFonts w:ascii="Atkinson Hyperlegible" w:hAnsi="Atkinson Hyperlegible"/>
          <w:sz w:val="28"/>
          <w:szCs w:val="28"/>
        </w:rPr>
        <w:t>Sobey</w:t>
      </w:r>
      <w:proofErr w:type="spellEnd"/>
      <w:r w:rsidRPr="007E1A3C">
        <w:rPr>
          <w:rFonts w:ascii="Atkinson Hyperlegible" w:hAnsi="Atkinson Hyperlegible"/>
          <w:sz w:val="28"/>
          <w:szCs w:val="28"/>
        </w:rPr>
        <w:t xml:space="preserve"> who helps the facilitate the weekly braille class is offering a braille transcription service for anyone wanting documents transcribed into braille.  She can transcribe any electronic document of any size into braille. The service </w:t>
      </w:r>
      <w:r w:rsidRPr="007E1A3C">
        <w:rPr>
          <w:rFonts w:ascii="Atkinson Hyperlegible" w:hAnsi="Atkinson Hyperlegible"/>
          <w:sz w:val="28"/>
          <w:szCs w:val="28"/>
        </w:rPr>
        <w:lastRenderedPageBreak/>
        <w:t xml:space="preserve">consists of the creation of documents into UEB or old Australian grade one or two and includes proofreading of documents.  Sharon will charge for the cost of braille paper and an hourly rate which is negotiable.  For more </w:t>
      </w:r>
      <w:r w:rsidR="0093588F" w:rsidRPr="007E1A3C">
        <w:rPr>
          <w:rFonts w:ascii="Atkinson Hyperlegible" w:hAnsi="Atkinson Hyperlegible"/>
          <w:sz w:val="28"/>
          <w:szCs w:val="28"/>
        </w:rPr>
        <w:t>information,</w:t>
      </w:r>
      <w:r w:rsidRPr="007E1A3C">
        <w:rPr>
          <w:rFonts w:ascii="Atkinson Hyperlegible" w:hAnsi="Atkinson Hyperlegible"/>
          <w:sz w:val="28"/>
          <w:szCs w:val="28"/>
        </w:rPr>
        <w:t xml:space="preserve"> please contact Sharon on 0419 263 413 or 6254 7326.</w:t>
      </w:r>
    </w:p>
    <w:p w14:paraId="211EB28B" w14:textId="02421DAA" w:rsidR="001847DF" w:rsidRPr="00BF775F" w:rsidRDefault="00CA3467" w:rsidP="00B10007">
      <w:pPr>
        <w:pStyle w:val="Heading1"/>
        <w:tabs>
          <w:tab w:val="left" w:pos="8222"/>
        </w:tabs>
        <w:spacing w:before="360"/>
        <w:rPr>
          <w:rFonts w:ascii="Atkinson Hyperlegible" w:hAnsi="Atkinson Hyperlegible"/>
          <w:sz w:val="28"/>
          <w:szCs w:val="28"/>
        </w:rPr>
      </w:pPr>
      <w:bookmarkStart w:id="33" w:name="_Toc489431757"/>
      <w:bookmarkStart w:id="34" w:name="_Toc2695575"/>
      <w:bookmarkStart w:id="35" w:name="_Toc17981888"/>
      <w:bookmarkStart w:id="36" w:name="_Toc34300223"/>
      <w:bookmarkStart w:id="37" w:name="_Toc39581214"/>
      <w:bookmarkEnd w:id="21"/>
      <w:bookmarkEnd w:id="22"/>
      <w:bookmarkEnd w:id="23"/>
      <w:bookmarkEnd w:id="24"/>
      <w:bookmarkEnd w:id="25"/>
      <w:bookmarkEnd w:id="26"/>
      <w:bookmarkEnd w:id="27"/>
      <w:bookmarkEnd w:id="28"/>
      <w:bookmarkEnd w:id="29"/>
      <w:r w:rsidRPr="00BF775F">
        <w:rPr>
          <w:rFonts w:ascii="Atkinson Hyperlegible" w:hAnsi="Atkinson Hyperlegible"/>
          <w:sz w:val="28"/>
          <w:szCs w:val="28"/>
        </w:rPr>
        <w:t>The Way I see</w:t>
      </w:r>
      <w:r w:rsidR="009B09B6" w:rsidRPr="00BF775F">
        <w:rPr>
          <w:rFonts w:ascii="Atkinson Hyperlegible" w:hAnsi="Atkinson Hyperlegible"/>
          <w:sz w:val="28"/>
          <w:szCs w:val="28"/>
        </w:rPr>
        <w:t xml:space="preserve"> </w:t>
      </w:r>
      <w:r w:rsidR="00E023C0" w:rsidRPr="00BF775F">
        <w:rPr>
          <w:rFonts w:ascii="Atkinson Hyperlegible" w:hAnsi="Atkinson Hyperlegible"/>
          <w:sz w:val="28"/>
          <w:szCs w:val="28"/>
        </w:rPr>
        <w:t xml:space="preserve">It – Graham </w:t>
      </w:r>
      <w:proofErr w:type="spellStart"/>
      <w:r w:rsidR="00E023C0" w:rsidRPr="00BF775F">
        <w:rPr>
          <w:rFonts w:ascii="Atkinson Hyperlegible" w:hAnsi="Atkinson Hyperlegible"/>
          <w:sz w:val="28"/>
          <w:szCs w:val="28"/>
        </w:rPr>
        <w:t>Downie</w:t>
      </w:r>
      <w:bookmarkEnd w:id="34"/>
      <w:bookmarkEnd w:id="35"/>
      <w:bookmarkEnd w:id="36"/>
      <w:bookmarkEnd w:id="37"/>
      <w:proofErr w:type="spellEnd"/>
      <w:r w:rsidR="00E023C0" w:rsidRPr="00BF775F">
        <w:rPr>
          <w:rFonts w:ascii="Atkinson Hyperlegible" w:hAnsi="Atkinson Hyperlegible"/>
          <w:sz w:val="28"/>
          <w:szCs w:val="28"/>
        </w:rPr>
        <w:t xml:space="preserve"> </w:t>
      </w:r>
      <w:bookmarkEnd w:id="33"/>
    </w:p>
    <w:p w14:paraId="027D0182" w14:textId="77777777" w:rsidR="00BF775F" w:rsidRPr="00BF775F" w:rsidRDefault="00BF775F" w:rsidP="00BF775F">
      <w:pPr>
        <w:spacing w:after="160"/>
        <w:rPr>
          <w:rFonts w:ascii="Atkinson Hyperlegible" w:hAnsi="Atkinson Hyperlegible" w:cs="Times New Roman"/>
          <w:kern w:val="0"/>
          <w:sz w:val="28"/>
          <w:szCs w:val="28"/>
        </w:rPr>
      </w:pPr>
      <w:bookmarkStart w:id="38" w:name="_Toc17981890"/>
      <w:r w:rsidRPr="00BF775F">
        <w:rPr>
          <w:rFonts w:ascii="Atkinson Hyperlegible" w:hAnsi="Atkinson Hyperlegible" w:cs="Calibri"/>
          <w:color w:val="000000"/>
          <w:kern w:val="0"/>
          <w:sz w:val="28"/>
          <w:szCs w:val="28"/>
        </w:rPr>
        <w:t>Changes adopted to deal with this social isolation will almost certainly become fixtures in the post-COVID-19 era, trusting there will be such an era.</w:t>
      </w:r>
    </w:p>
    <w:p w14:paraId="10AF8ACE" w14:textId="057A37BF" w:rsidR="00BF775F" w:rsidRPr="00BF775F" w:rsidRDefault="00BF775F" w:rsidP="00BF775F">
      <w:pPr>
        <w:spacing w:after="160"/>
        <w:rPr>
          <w:rFonts w:ascii="Atkinson Hyperlegible" w:hAnsi="Atkinson Hyperlegible" w:cs="Times New Roman"/>
          <w:kern w:val="0"/>
          <w:sz w:val="28"/>
          <w:szCs w:val="28"/>
        </w:rPr>
      </w:pPr>
      <w:r w:rsidRPr="00BF775F">
        <w:rPr>
          <w:rFonts w:ascii="Atkinson Hyperlegible" w:hAnsi="Atkinson Hyperlegible" w:cs="Calibri"/>
          <w:color w:val="000000"/>
          <w:kern w:val="0"/>
          <w:sz w:val="28"/>
          <w:szCs w:val="28"/>
        </w:rPr>
        <w:t>Which raises the question, will these changes benefit people with a disability? Potentially at least, the answer is yes. Less than two months ago, most people expecting to attend an online meeting would probably have been regarded as lazy, anti-social or obsessed with technology. Yet over the past six weeks or so, I have participated in at least 10 online meetings, all of which would previously have required a physical presence. Certainly, some of these meetings have been required to devise strategies and processes to overcome social isolation.</w:t>
      </w:r>
    </w:p>
    <w:p w14:paraId="396CCB9E" w14:textId="217C78BD" w:rsidR="00BF775F" w:rsidRPr="00BF775F" w:rsidRDefault="00BF775F" w:rsidP="00BF775F">
      <w:pPr>
        <w:spacing w:after="160"/>
        <w:rPr>
          <w:rFonts w:ascii="Atkinson Hyperlegible" w:hAnsi="Atkinson Hyperlegible" w:cs="Times New Roman"/>
          <w:kern w:val="0"/>
          <w:sz w:val="28"/>
          <w:szCs w:val="28"/>
        </w:rPr>
      </w:pPr>
      <w:r w:rsidRPr="00BF775F">
        <w:rPr>
          <w:rFonts w:ascii="Atkinson Hyperlegible" w:hAnsi="Atkinson Hyperlegible" w:cs="Calibri"/>
          <w:color w:val="000000"/>
          <w:kern w:val="0"/>
          <w:sz w:val="28"/>
          <w:szCs w:val="28"/>
        </w:rPr>
        <w:t>The Canberra Blind Society Board, for example, had a couple of meetings to test the most suitable platform, before its April Board meeting was formally held. Having been held, using Google Meets, there was no obvious detrim</w:t>
      </w:r>
      <w:r>
        <w:rPr>
          <w:rFonts w:ascii="Atkinson Hyperlegible" w:hAnsi="Atkinson Hyperlegible" w:cs="Calibri"/>
          <w:color w:val="000000"/>
          <w:kern w:val="0"/>
          <w:sz w:val="28"/>
          <w:szCs w:val="28"/>
        </w:rPr>
        <w:t>ent to the meeting process and </w:t>
      </w:r>
      <w:r w:rsidRPr="00BF775F">
        <w:rPr>
          <w:rFonts w:ascii="Atkinson Hyperlegible" w:hAnsi="Atkinson Hyperlegible" w:cs="Calibri"/>
          <w:color w:val="000000"/>
          <w:kern w:val="0"/>
          <w:sz w:val="28"/>
          <w:szCs w:val="28"/>
        </w:rPr>
        <w:t>at least a few clear advantages, not least time and resources saved by not having to travel to and from the meeting. The possibility of not having to leave home on a cold, wet winter night to attend a meeting was, at least for some participants, quite appealing.</w:t>
      </w:r>
    </w:p>
    <w:p w14:paraId="1DCC4185" w14:textId="77777777" w:rsidR="00BF775F" w:rsidRPr="00BF775F" w:rsidRDefault="00BF775F" w:rsidP="00BF775F">
      <w:pPr>
        <w:spacing w:after="160"/>
        <w:rPr>
          <w:rFonts w:ascii="Atkinson Hyperlegible" w:hAnsi="Atkinson Hyperlegible" w:cs="Times New Roman"/>
          <w:kern w:val="0"/>
          <w:sz w:val="28"/>
          <w:szCs w:val="28"/>
        </w:rPr>
      </w:pPr>
      <w:r w:rsidRPr="00BF775F">
        <w:rPr>
          <w:rFonts w:ascii="Atkinson Hyperlegible" w:hAnsi="Atkinson Hyperlegible" w:cs="Calibri"/>
          <w:color w:val="000000"/>
          <w:kern w:val="0"/>
          <w:sz w:val="28"/>
          <w:szCs w:val="28"/>
        </w:rPr>
        <w:t xml:space="preserve">So far, </w:t>
      </w:r>
      <w:proofErr w:type="gramStart"/>
      <w:r w:rsidRPr="00BF775F">
        <w:rPr>
          <w:rFonts w:ascii="Atkinson Hyperlegible" w:hAnsi="Atkinson Hyperlegible" w:cs="Calibri"/>
          <w:color w:val="000000"/>
          <w:kern w:val="0"/>
          <w:sz w:val="28"/>
          <w:szCs w:val="28"/>
        </w:rPr>
        <w:t>all of</w:t>
      </w:r>
      <w:proofErr w:type="gramEnd"/>
      <w:r w:rsidRPr="00BF775F">
        <w:rPr>
          <w:rFonts w:ascii="Atkinson Hyperlegible" w:hAnsi="Atkinson Hyperlegible" w:cs="Calibri"/>
          <w:color w:val="000000"/>
          <w:kern w:val="0"/>
          <w:sz w:val="28"/>
          <w:szCs w:val="28"/>
        </w:rPr>
        <w:t xml:space="preserve"> the online meetings in which I have been involved have been with people well known to each other. Involving a new person or two, not otherwise known to </w:t>
      </w:r>
      <w:proofErr w:type="gramStart"/>
      <w:r w:rsidRPr="00BF775F">
        <w:rPr>
          <w:rFonts w:ascii="Atkinson Hyperlegible" w:hAnsi="Atkinson Hyperlegible" w:cs="Calibri"/>
          <w:color w:val="000000"/>
          <w:kern w:val="0"/>
          <w:sz w:val="28"/>
          <w:szCs w:val="28"/>
        </w:rPr>
        <w:t>the majority of</w:t>
      </w:r>
      <w:proofErr w:type="gramEnd"/>
      <w:r w:rsidRPr="00BF775F">
        <w:rPr>
          <w:rFonts w:ascii="Atkinson Hyperlegible" w:hAnsi="Atkinson Hyperlegible" w:cs="Calibri"/>
          <w:color w:val="000000"/>
          <w:kern w:val="0"/>
          <w:sz w:val="28"/>
          <w:szCs w:val="28"/>
        </w:rPr>
        <w:t xml:space="preserve"> participants, might be less comfortable for some and more challenging for the new ones. Nevertheless, especially for business-type meetings at least, it seems clear there will continue to be online meetings well after present social restrictions are lifted.</w:t>
      </w:r>
    </w:p>
    <w:p w14:paraId="3FFA4BFB" w14:textId="77777777" w:rsidR="00BF775F" w:rsidRPr="00BF775F" w:rsidRDefault="00BF775F" w:rsidP="00BF775F">
      <w:pPr>
        <w:spacing w:after="160"/>
        <w:rPr>
          <w:rFonts w:ascii="Atkinson Hyperlegible" w:hAnsi="Atkinson Hyperlegible" w:cs="Times New Roman"/>
          <w:kern w:val="0"/>
          <w:sz w:val="28"/>
          <w:szCs w:val="28"/>
        </w:rPr>
      </w:pPr>
      <w:r w:rsidRPr="00BF775F">
        <w:rPr>
          <w:rFonts w:ascii="Atkinson Hyperlegible" w:hAnsi="Atkinson Hyperlegible" w:cs="Calibri"/>
          <w:color w:val="000000"/>
          <w:kern w:val="0"/>
          <w:sz w:val="28"/>
          <w:szCs w:val="28"/>
        </w:rPr>
        <w:t>For people with disabilities, particularly for those for whom travel is difficult, the opportunity and acceptability of being included in a meeting, even where most participants are physically present, could be very welcome. A traditional, major concern about conferences by telephone has been that other participants cannot be seen. For many people, this is almost as important as hearing what those participants say. But this has been largely overcome by the numerous internet platforms and relatively inexpensive webcams, now in most households.</w:t>
      </w:r>
    </w:p>
    <w:p w14:paraId="0041ACA9" w14:textId="77777777" w:rsidR="00BF775F" w:rsidRPr="00BF775F" w:rsidRDefault="00BF775F" w:rsidP="00BF775F">
      <w:pPr>
        <w:spacing w:after="160"/>
        <w:rPr>
          <w:rFonts w:ascii="Atkinson Hyperlegible" w:hAnsi="Atkinson Hyperlegible" w:cs="Times New Roman"/>
          <w:kern w:val="0"/>
          <w:sz w:val="28"/>
          <w:szCs w:val="28"/>
        </w:rPr>
      </w:pPr>
      <w:r w:rsidRPr="00BF775F">
        <w:rPr>
          <w:rFonts w:ascii="Atkinson Hyperlegible" w:hAnsi="Atkinson Hyperlegible" w:cs="Calibri"/>
          <w:color w:val="000000"/>
          <w:kern w:val="0"/>
          <w:sz w:val="28"/>
          <w:szCs w:val="28"/>
        </w:rPr>
        <w:t>Many years ago, when a young journalist, I was told by the editor that best interviews were conducted in person. That there was something about a personal presence which brought out the best or worst of the interviewee. But the editor acknowledged conducting a personal interview had to be balanced against the cost, time, opportunity and importance of a face-to-face interview.</w:t>
      </w:r>
    </w:p>
    <w:p w14:paraId="72898604" w14:textId="77777777" w:rsidR="00BF775F" w:rsidRPr="00BF775F" w:rsidRDefault="00BF775F" w:rsidP="00BF775F">
      <w:pPr>
        <w:spacing w:after="160"/>
        <w:rPr>
          <w:rFonts w:ascii="Atkinson Hyperlegible" w:hAnsi="Atkinson Hyperlegible" w:cs="Times New Roman"/>
          <w:kern w:val="0"/>
          <w:sz w:val="28"/>
          <w:szCs w:val="28"/>
        </w:rPr>
      </w:pPr>
      <w:proofErr w:type="gramStart"/>
      <w:r w:rsidRPr="00BF775F">
        <w:rPr>
          <w:rFonts w:ascii="Atkinson Hyperlegible" w:hAnsi="Atkinson Hyperlegible" w:cs="Calibri"/>
          <w:color w:val="000000"/>
          <w:kern w:val="0"/>
          <w:sz w:val="28"/>
          <w:szCs w:val="28"/>
        </w:rPr>
        <w:lastRenderedPageBreak/>
        <w:t>So</w:t>
      </w:r>
      <w:proofErr w:type="gramEnd"/>
      <w:r w:rsidRPr="00BF775F">
        <w:rPr>
          <w:rFonts w:ascii="Atkinson Hyperlegible" w:hAnsi="Atkinson Hyperlegible" w:cs="Calibri"/>
          <w:color w:val="000000"/>
          <w:kern w:val="0"/>
          <w:sz w:val="28"/>
          <w:szCs w:val="28"/>
        </w:rPr>
        <w:t xml:space="preserve"> it is with meetings or conferences. Given today’s sophisticated communications technology, scarcely imagined 30 years ago, it is remarkable that so many people, at least until March this year, travelled considerable distances to participate in meetings and conferences. The cost, financial and environmental, was enormous compared to having an online meeting.</w:t>
      </w:r>
    </w:p>
    <w:p w14:paraId="20E73141" w14:textId="77777777" w:rsidR="00BF775F" w:rsidRPr="00BF775F" w:rsidRDefault="00BF775F" w:rsidP="00BF775F">
      <w:pPr>
        <w:spacing w:after="160"/>
        <w:rPr>
          <w:rFonts w:ascii="Atkinson Hyperlegible" w:hAnsi="Atkinson Hyperlegible" w:cs="Times New Roman"/>
          <w:kern w:val="0"/>
          <w:sz w:val="28"/>
          <w:szCs w:val="28"/>
        </w:rPr>
      </w:pPr>
      <w:r w:rsidRPr="00BF775F">
        <w:rPr>
          <w:rFonts w:ascii="Atkinson Hyperlegible" w:hAnsi="Atkinson Hyperlegible" w:cs="Calibri"/>
          <w:color w:val="000000"/>
          <w:kern w:val="0"/>
          <w:sz w:val="28"/>
          <w:szCs w:val="28"/>
        </w:rPr>
        <w:t>However, having attended many national meetings, I attest much of the value came from private discussions over a drink or meal. Much of this is lost with an online meeting. So, there will continue to be a place for face-to-face meetings, but experience over the past six weeks or so, is that all it has been, will inevitably influence considerable change, not least in the opportunity and acceptance for people to work from home.</w:t>
      </w:r>
    </w:p>
    <w:p w14:paraId="60595EC2" w14:textId="77777777" w:rsidR="00BF775F" w:rsidRPr="00BF775F" w:rsidRDefault="00BF775F" w:rsidP="00BF775F">
      <w:pPr>
        <w:spacing w:after="160"/>
        <w:rPr>
          <w:rFonts w:ascii="Atkinson Hyperlegible" w:hAnsi="Atkinson Hyperlegible" w:cs="Times New Roman"/>
          <w:kern w:val="0"/>
          <w:sz w:val="28"/>
          <w:szCs w:val="28"/>
        </w:rPr>
      </w:pPr>
      <w:r w:rsidRPr="00BF775F">
        <w:rPr>
          <w:rFonts w:ascii="Atkinson Hyperlegible" w:hAnsi="Atkinson Hyperlegible" w:cs="Calibri"/>
          <w:color w:val="000000"/>
          <w:kern w:val="0"/>
          <w:sz w:val="28"/>
          <w:szCs w:val="28"/>
        </w:rPr>
        <w:t>But humans are social creatures and for many, the end of social isolation cannot come soon enough. On retirement, my greatest loss was the daily conversations and banter in the office. I did, even then, do some work from home, especially when I needed or wanted quiet and time.</w:t>
      </w:r>
    </w:p>
    <w:p w14:paraId="5F9511A4" w14:textId="4E49A10A" w:rsidR="00BF775F" w:rsidRPr="00BF775F" w:rsidRDefault="00BF775F" w:rsidP="00BF775F">
      <w:pPr>
        <w:spacing w:after="160"/>
        <w:rPr>
          <w:rFonts w:ascii="Atkinson Hyperlegible" w:hAnsi="Atkinson Hyperlegible" w:cs="Times New Roman"/>
          <w:kern w:val="0"/>
          <w:sz w:val="28"/>
          <w:szCs w:val="28"/>
        </w:rPr>
      </w:pPr>
      <w:r w:rsidRPr="00BF775F">
        <w:rPr>
          <w:rFonts w:ascii="Atkinson Hyperlegible" w:hAnsi="Atkinson Hyperlegible" w:cs="Calibri"/>
          <w:color w:val="000000"/>
          <w:kern w:val="0"/>
          <w:sz w:val="28"/>
          <w:szCs w:val="28"/>
        </w:rPr>
        <w:t>There will, or should be, after this COVID-19 crisis is over, a better balance between the need for social contact and the considerable waste resulting from unnecessary physical meetings. Meanwhile, anyone reading this newsletter needing help setting up online meetings is welcome to give me a call on 5100</w:t>
      </w:r>
      <w:r w:rsidR="00984306">
        <w:rPr>
          <w:rFonts w:ascii="Atkinson Hyperlegible" w:hAnsi="Atkinson Hyperlegible" w:cs="Calibri"/>
          <w:color w:val="000000"/>
          <w:kern w:val="0"/>
          <w:sz w:val="28"/>
          <w:szCs w:val="28"/>
        </w:rPr>
        <w:t> </w:t>
      </w:r>
      <w:r w:rsidRPr="00BF775F">
        <w:rPr>
          <w:rFonts w:ascii="Atkinson Hyperlegible" w:hAnsi="Atkinson Hyperlegible" w:cs="Calibri"/>
          <w:color w:val="000000"/>
          <w:kern w:val="0"/>
          <w:sz w:val="28"/>
          <w:szCs w:val="28"/>
        </w:rPr>
        <w:t>7434.</w:t>
      </w:r>
    </w:p>
    <w:p w14:paraId="54561BC3" w14:textId="1664269B" w:rsidR="00B96B8A" w:rsidRPr="00DF6FCF" w:rsidRDefault="00BF775F" w:rsidP="00B96B8A">
      <w:pPr>
        <w:pStyle w:val="Heading1"/>
        <w:rPr>
          <w:rFonts w:ascii="Atkinson Hyperlegible" w:hAnsi="Atkinson Hyperlegible"/>
          <w:b w:val="0"/>
          <w:bCs/>
          <w:sz w:val="28"/>
          <w:szCs w:val="28"/>
          <w:lang w:val="en-US"/>
        </w:rPr>
      </w:pPr>
      <w:bookmarkStart w:id="39" w:name="_Toc39581215"/>
      <w:r>
        <w:rPr>
          <w:rFonts w:ascii="Atkinson Hyperlegible" w:hAnsi="Atkinson Hyperlegible"/>
          <w:bCs/>
          <w:sz w:val="28"/>
          <w:szCs w:val="28"/>
          <w:lang w:val="en-US"/>
        </w:rPr>
        <w:t>Updated</w:t>
      </w:r>
      <w:r w:rsidR="00B96B8A" w:rsidRPr="00DF6FCF">
        <w:rPr>
          <w:rFonts w:ascii="Atkinson Hyperlegible" w:hAnsi="Atkinson Hyperlegible"/>
          <w:bCs/>
          <w:sz w:val="28"/>
          <w:szCs w:val="28"/>
          <w:lang w:val="en-US"/>
        </w:rPr>
        <w:t xml:space="preserve"> ACT Assistance Animal Standards</w:t>
      </w:r>
      <w:r w:rsidR="00B96B8A">
        <w:rPr>
          <w:rFonts w:ascii="Atkinson Hyperlegible" w:hAnsi="Atkinson Hyperlegible"/>
          <w:bCs/>
          <w:sz w:val="28"/>
          <w:szCs w:val="28"/>
          <w:lang w:val="en-US"/>
        </w:rPr>
        <w:t xml:space="preserve"> – Scott Grimley</w:t>
      </w:r>
      <w:bookmarkEnd w:id="39"/>
    </w:p>
    <w:p w14:paraId="20F204DE" w14:textId="77777777" w:rsidR="00BF775F" w:rsidRDefault="00BF775F" w:rsidP="00BF775F">
      <w:pPr>
        <w:shd w:val="clear" w:color="auto" w:fill="FFFFFF"/>
        <w:rPr>
          <w:rFonts w:ascii="Atkinson Hyperlegible" w:hAnsi="Atkinson Hyperlegible"/>
          <w:color w:val="222222"/>
          <w:sz w:val="28"/>
          <w:szCs w:val="28"/>
        </w:rPr>
      </w:pPr>
      <w:r w:rsidRPr="00BF775F">
        <w:rPr>
          <w:rFonts w:ascii="Atkinson Hyperlegible" w:hAnsi="Atkinson Hyperlegible"/>
          <w:color w:val="222222"/>
          <w:sz w:val="28"/>
          <w:szCs w:val="28"/>
        </w:rPr>
        <w:t>In the last newsletter we introduced you all to the new ACT Assistance Animal Standards and urged members to apply for the new ACT Public Access Test accreditation card.</w:t>
      </w:r>
    </w:p>
    <w:p w14:paraId="430F8C5E" w14:textId="77777777" w:rsidR="00BF775F" w:rsidRDefault="00BF775F" w:rsidP="00BF775F">
      <w:pPr>
        <w:shd w:val="clear" w:color="auto" w:fill="FFFFFF"/>
        <w:rPr>
          <w:rFonts w:ascii="Atkinson Hyperlegible" w:hAnsi="Atkinson Hyperlegible"/>
          <w:color w:val="222222"/>
          <w:sz w:val="28"/>
          <w:szCs w:val="28"/>
        </w:rPr>
      </w:pPr>
      <w:r w:rsidRPr="00BF775F">
        <w:rPr>
          <w:rFonts w:ascii="Atkinson Hyperlegible" w:hAnsi="Atkinson Hyperlegible"/>
          <w:color w:val="222222"/>
          <w:sz w:val="28"/>
          <w:szCs w:val="28"/>
        </w:rPr>
        <w:t>Shortly after the April newsletter went out, we were informed the implementation of the standards has been delayed because of the COVID-19 isolation requirements. Trainers and assessors of assistance animals are still able to put forward their case for accreditation, however all other aspects of the standards are on hold until further notice.</w:t>
      </w:r>
    </w:p>
    <w:p w14:paraId="51BF696E" w14:textId="77777777" w:rsidR="00BF775F" w:rsidRDefault="00BF775F" w:rsidP="00BF775F">
      <w:pPr>
        <w:shd w:val="clear" w:color="auto" w:fill="FFFFFF"/>
        <w:rPr>
          <w:rFonts w:ascii="Atkinson Hyperlegible" w:hAnsi="Atkinson Hyperlegible"/>
          <w:color w:val="222222"/>
          <w:sz w:val="28"/>
          <w:szCs w:val="28"/>
        </w:rPr>
      </w:pPr>
      <w:r w:rsidRPr="00BF775F">
        <w:rPr>
          <w:rFonts w:ascii="Atkinson Hyperlegible" w:hAnsi="Atkinson Hyperlegible"/>
          <w:color w:val="222222"/>
          <w:sz w:val="28"/>
          <w:szCs w:val="28"/>
        </w:rPr>
        <w:t>The increase to fines, protection for exercising access rights and dog guides in training are now in effect as they are part of the Animal Welfare Amendment Bill and not the standards.</w:t>
      </w:r>
    </w:p>
    <w:p w14:paraId="2E821FAF" w14:textId="4633F15D" w:rsidR="00BF775F" w:rsidRPr="00BF775F" w:rsidRDefault="00BF775F" w:rsidP="00BF775F">
      <w:pPr>
        <w:shd w:val="clear" w:color="auto" w:fill="FFFFFF"/>
        <w:rPr>
          <w:rFonts w:ascii="Atkinson Hyperlegible" w:hAnsi="Atkinson Hyperlegible"/>
          <w:color w:val="222222"/>
          <w:sz w:val="28"/>
          <w:szCs w:val="28"/>
        </w:rPr>
      </w:pPr>
      <w:r w:rsidRPr="00BF775F">
        <w:rPr>
          <w:rFonts w:ascii="Atkinson Hyperlegible" w:hAnsi="Atkinson Hyperlegible"/>
          <w:color w:val="222222"/>
          <w:sz w:val="28"/>
          <w:szCs w:val="28"/>
        </w:rPr>
        <w:t>We will continue to keep you informed of any changes that may affect you and your dog guide.</w:t>
      </w:r>
    </w:p>
    <w:p w14:paraId="112AA33D" w14:textId="4B2D0E3F" w:rsidR="001419D5" w:rsidRPr="00BF775F" w:rsidRDefault="001419D5" w:rsidP="001419D5">
      <w:pPr>
        <w:pStyle w:val="Heading1"/>
        <w:spacing w:before="360" w:after="240"/>
        <w:rPr>
          <w:rFonts w:ascii="Atkinson Hyperlegible" w:hAnsi="Atkinson Hyperlegible"/>
          <w:sz w:val="28"/>
          <w:szCs w:val="28"/>
        </w:rPr>
      </w:pPr>
      <w:bookmarkStart w:id="40" w:name="_Toc34300226"/>
      <w:bookmarkStart w:id="41" w:name="_Toc39581216"/>
      <w:r w:rsidRPr="00BF775F">
        <w:rPr>
          <w:rFonts w:ascii="Atkinson Hyperlegible" w:hAnsi="Atkinson Hyperlegible"/>
          <w:sz w:val="28"/>
          <w:szCs w:val="28"/>
        </w:rPr>
        <w:t>Medical News</w:t>
      </w:r>
      <w:bookmarkEnd w:id="40"/>
      <w:bookmarkEnd w:id="41"/>
    </w:p>
    <w:p w14:paraId="2D5FE67C" w14:textId="5D02EA19" w:rsidR="006F3ED9" w:rsidRPr="002341F3" w:rsidRDefault="006F3ED9" w:rsidP="006F3ED9">
      <w:pPr>
        <w:pStyle w:val="NormalWeb"/>
        <w:spacing w:before="0" w:beforeAutospacing="0" w:after="160" w:afterAutospacing="0"/>
        <w:rPr>
          <w:rFonts w:ascii="Atkinson Hyperlegible" w:hAnsi="Atkinson Hyperlegible" w:cs="Times New Roman"/>
          <w:sz w:val="28"/>
          <w:szCs w:val="28"/>
        </w:rPr>
      </w:pPr>
      <w:bookmarkStart w:id="42" w:name="_Toc34300227"/>
      <w:r w:rsidRPr="002341F3">
        <w:rPr>
          <w:rFonts w:ascii="Atkinson Hyperlegible" w:hAnsi="Atkinson Hyperlegible"/>
          <w:b w:val="0"/>
          <w:bCs/>
          <w:color w:val="000000"/>
          <w:sz w:val="28"/>
          <w:szCs w:val="28"/>
        </w:rPr>
        <w:t>How to cook your vegies to maintain good nutrition and support your immune system during coronavirus</w:t>
      </w:r>
      <w:r w:rsidR="002341F3">
        <w:rPr>
          <w:rFonts w:ascii="Atkinson Hyperlegible" w:hAnsi="Atkinson Hyperlegible"/>
          <w:b w:val="0"/>
          <w:bCs/>
          <w:color w:val="000000"/>
          <w:sz w:val="28"/>
          <w:szCs w:val="28"/>
        </w:rPr>
        <w:t>.</w:t>
      </w:r>
    </w:p>
    <w:p w14:paraId="5319F34B" w14:textId="77777777" w:rsidR="006F3ED9" w:rsidRPr="002341F3" w:rsidRDefault="006F3ED9" w:rsidP="006F3ED9">
      <w:pPr>
        <w:pStyle w:val="NormalWeb"/>
        <w:spacing w:before="0" w:beforeAutospacing="0" w:after="160" w:afterAutospacing="0"/>
        <w:rPr>
          <w:rFonts w:ascii="Atkinson Hyperlegible" w:hAnsi="Atkinson Hyperlegible"/>
          <w:sz w:val="28"/>
          <w:szCs w:val="28"/>
        </w:rPr>
      </w:pPr>
      <w:r w:rsidRPr="002341F3">
        <w:rPr>
          <w:rFonts w:ascii="Atkinson Hyperlegible" w:hAnsi="Atkinson Hyperlegible"/>
          <w:i/>
          <w:iCs/>
          <w:color w:val="000000"/>
          <w:sz w:val="28"/>
          <w:szCs w:val="28"/>
        </w:rPr>
        <w:lastRenderedPageBreak/>
        <w:t>Source: ABC News Science, April 2020</w:t>
      </w:r>
    </w:p>
    <w:p w14:paraId="242C371D"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Ever had a meal where the vegetables were so overcooked and tasteless that you wondered if there was any nutritional value left in them?</w:t>
      </w:r>
    </w:p>
    <w:p w14:paraId="0F135BD7"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Vegies are a good source of fibre, vitamins, minerals, and a group of substances called phytonutrients or phytochemicals.</w:t>
      </w:r>
    </w:p>
    <w:p w14:paraId="2C41C616"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Getting the most out of our vegetables is critical to support our immune system during the coronavirus pandemic.</w:t>
      </w:r>
    </w:p>
    <w:p w14:paraId="5A2D5429"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While cooking makes many vegies easier to digest, cooking them for too long at high temperatures, or with too much water turns them into a tasteless mush and leaches away nutrients.</w:t>
      </w:r>
    </w:p>
    <w:p w14:paraId="33193B13"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This is especially so for vegies that contain water-soluble vitamins (vitamin C, B1, B2, B3 and folate).</w:t>
      </w:r>
    </w:p>
    <w:p w14:paraId="06292469"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Minerals such as calcium, potassium, iron, zinc, which are not very water soluble, can also be leached out when the plant structure breaks down with extended cooking times</w:t>
      </w:r>
    </w:p>
    <w:p w14:paraId="3DE2C74C"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On the other hand, cooking can increase the availability of specific vitamins, minerals and phytonutrients (compounds that often give plants their colour and have antioxidant and other health benefits) that are bound to structures within the vegetable including different types of fibre or structures inside cells.</w:t>
      </w:r>
    </w:p>
    <w:p w14:paraId="090A746B"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The impact of cooking and food processing on total vitamin, mineral and phytonutrient depends on which you cook, how you cook them and for how long.</w:t>
      </w:r>
    </w:p>
    <w:p w14:paraId="16093F79" w14:textId="77777777" w:rsidR="00984306" w:rsidRPr="00984306" w:rsidRDefault="00984306" w:rsidP="00984306">
      <w:pPr>
        <w:rPr>
          <w:rFonts w:ascii="Atkinson Hyperlegible" w:hAnsi="Atkinson Hyperlegible"/>
          <w:b/>
          <w:sz w:val="28"/>
          <w:szCs w:val="28"/>
        </w:rPr>
      </w:pPr>
      <w:r w:rsidRPr="00984306">
        <w:rPr>
          <w:rFonts w:ascii="Atkinson Hyperlegible" w:hAnsi="Atkinson Hyperlegible"/>
          <w:b/>
          <w:sz w:val="28"/>
          <w:szCs w:val="28"/>
        </w:rPr>
        <w:t>Pros and cons of different cooking techniques</w:t>
      </w:r>
    </w:p>
    <w:p w14:paraId="2A1ED2B9"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 xml:space="preserve">If you want to retain a range of water-soluble vitamins, </w:t>
      </w:r>
      <w:r w:rsidRPr="00984306">
        <w:rPr>
          <w:rFonts w:ascii="Times New Roman" w:hAnsi="Times New Roman" w:cs="Times New Roman"/>
          <w:bCs/>
          <w:sz w:val="28"/>
          <w:szCs w:val="28"/>
        </w:rPr>
        <w:t>ﬂ</w:t>
      </w:r>
      <w:r w:rsidRPr="00984306">
        <w:rPr>
          <w:rFonts w:ascii="Atkinson Hyperlegible" w:hAnsi="Atkinson Hyperlegible"/>
          <w:bCs/>
          <w:sz w:val="28"/>
          <w:szCs w:val="28"/>
        </w:rPr>
        <w:t xml:space="preserve">avonoids (antioxidant phytonutrients found in spinach, onions, blueberries, apples, tea) and </w:t>
      </w:r>
      <w:proofErr w:type="spellStart"/>
      <w:r w:rsidRPr="00984306">
        <w:rPr>
          <w:rFonts w:ascii="Atkinson Hyperlegible" w:hAnsi="Atkinson Hyperlegible"/>
          <w:bCs/>
          <w:sz w:val="28"/>
          <w:szCs w:val="28"/>
        </w:rPr>
        <w:t>glucosinolates</w:t>
      </w:r>
      <w:proofErr w:type="spellEnd"/>
      <w:r w:rsidRPr="00984306">
        <w:rPr>
          <w:rFonts w:ascii="Atkinson Hyperlegible" w:hAnsi="Atkinson Hyperlegible"/>
          <w:bCs/>
          <w:sz w:val="28"/>
          <w:szCs w:val="28"/>
        </w:rPr>
        <w:t xml:space="preserve"> (</w:t>
      </w:r>
      <w:proofErr w:type="spellStart"/>
      <w:r w:rsidRPr="00984306">
        <w:rPr>
          <w:rFonts w:ascii="Atkinson Hyperlegible" w:hAnsi="Atkinson Hyperlegible"/>
          <w:bCs/>
          <w:sz w:val="28"/>
          <w:szCs w:val="28"/>
        </w:rPr>
        <w:t>sulfur</w:t>
      </w:r>
      <w:proofErr w:type="spellEnd"/>
      <w:r w:rsidRPr="00984306">
        <w:rPr>
          <w:rFonts w:ascii="Atkinson Hyperlegible" w:hAnsi="Atkinson Hyperlegible"/>
          <w:bCs/>
          <w:sz w:val="28"/>
          <w:szCs w:val="28"/>
        </w:rPr>
        <w:t xml:space="preserve"> compounds found in broccoli, brussels sprouts, cabbage cauliflower and kale) steaming, stir-frying and microwaving are the best techniques to use.</w:t>
      </w:r>
    </w:p>
    <w:p w14:paraId="7D6E02F6"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 xml:space="preserve">Steaming is </w:t>
      </w:r>
      <w:proofErr w:type="gramStart"/>
      <w:r w:rsidRPr="00984306">
        <w:rPr>
          <w:rFonts w:ascii="Atkinson Hyperlegible" w:hAnsi="Atkinson Hyperlegible"/>
          <w:bCs/>
          <w:sz w:val="28"/>
          <w:szCs w:val="28"/>
        </w:rPr>
        <w:t>fairly quick</w:t>
      </w:r>
      <w:proofErr w:type="gramEnd"/>
      <w:r w:rsidRPr="00984306">
        <w:rPr>
          <w:rFonts w:ascii="Atkinson Hyperlegible" w:hAnsi="Atkinson Hyperlegible"/>
          <w:bCs/>
          <w:sz w:val="28"/>
          <w:szCs w:val="28"/>
        </w:rPr>
        <w:t>, but you need to check regularly to make sure the vegetables don't overcook.</w:t>
      </w:r>
    </w:p>
    <w:p w14:paraId="150700DB"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Many appliances can be used for steaming, from a metal steamer inside a regular saucepan, to a bamboo steamer placed over a wok or saucepan, to a steaming oven.</w:t>
      </w:r>
    </w:p>
    <w:p w14:paraId="6C4A0B1E"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By placing vegetables over the steam with the lid on, and not in the water, you retain more water-soluble vitamins.</w:t>
      </w:r>
    </w:p>
    <w:p w14:paraId="6DA46755"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 xml:space="preserve">Stir-frying </w:t>
      </w:r>
      <w:proofErr w:type="gramStart"/>
      <w:r w:rsidRPr="00984306">
        <w:rPr>
          <w:rFonts w:ascii="Atkinson Hyperlegible" w:hAnsi="Atkinson Hyperlegible"/>
          <w:bCs/>
          <w:sz w:val="28"/>
          <w:szCs w:val="28"/>
        </w:rPr>
        <w:t>cooks</w:t>
      </w:r>
      <w:proofErr w:type="gramEnd"/>
      <w:r w:rsidRPr="00984306">
        <w:rPr>
          <w:rFonts w:ascii="Atkinson Hyperlegible" w:hAnsi="Atkinson Hyperlegible"/>
          <w:bCs/>
          <w:sz w:val="28"/>
          <w:szCs w:val="28"/>
        </w:rPr>
        <w:t xml:space="preserve"> vegetables with a small amount of oil over high heat for a minimal amount of time before being served. This means a large proportion of the nutrients are retained.</w:t>
      </w:r>
    </w:p>
    <w:p w14:paraId="571D1400" w14:textId="77777777" w:rsidR="00984306" w:rsidRPr="00984306" w:rsidRDefault="00984306" w:rsidP="00984306">
      <w:pPr>
        <w:rPr>
          <w:rFonts w:ascii="Atkinson Hyperlegible" w:hAnsi="Atkinson Hyperlegible"/>
          <w:bCs/>
          <w:sz w:val="28"/>
          <w:szCs w:val="28"/>
        </w:rPr>
      </w:pPr>
    </w:p>
    <w:p w14:paraId="1195220A"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lastRenderedPageBreak/>
        <w:t>The only disadvantage of stir-frying is that it may not cook some vegetables such as sweet potato enough for your liking.</w:t>
      </w:r>
    </w:p>
    <w:p w14:paraId="50C0DF8F"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 xml:space="preserve">Microwaves heat the water molecules inside the </w:t>
      </w:r>
      <w:proofErr w:type="gramStart"/>
      <w:r w:rsidRPr="00984306">
        <w:rPr>
          <w:rFonts w:ascii="Atkinson Hyperlegible" w:hAnsi="Atkinson Hyperlegible"/>
          <w:bCs/>
          <w:sz w:val="28"/>
          <w:szCs w:val="28"/>
        </w:rPr>
        <w:t>vegetables</w:t>
      </w:r>
      <w:proofErr w:type="gramEnd"/>
      <w:r w:rsidRPr="00984306">
        <w:rPr>
          <w:rFonts w:ascii="Atkinson Hyperlegible" w:hAnsi="Atkinson Hyperlegible"/>
          <w:bCs/>
          <w:sz w:val="28"/>
          <w:szCs w:val="28"/>
        </w:rPr>
        <w:t xml:space="preserve"> so you don't need to add any water.</w:t>
      </w:r>
    </w:p>
    <w:p w14:paraId="3BA248E4"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To make sure they cook, and retain nutrient evenly, cut vegies into same-sized pieces and cook in a microwave-safe dish with the lid on for 2 - 4 minutes or until cooked.</w:t>
      </w:r>
    </w:p>
    <w:p w14:paraId="4CDEAAE4"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Unlike the previous methods, stewing causes loss of water-soluble nutrients because of the heat, water and long cooking time.</w:t>
      </w:r>
    </w:p>
    <w:p w14:paraId="0B113552"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But the good news is that you can include lots of vegetables, herbs or spices, with the other ingredients in a stew.</w:t>
      </w:r>
    </w:p>
    <w:p w14:paraId="1A03155E"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By adding a bigger volume and range of vegetables your dish will have a high nutrient content, even if some water-soluble nutrients have broken down.</w:t>
      </w:r>
    </w:p>
    <w:p w14:paraId="03577232" w14:textId="77777777" w:rsidR="00984306" w:rsidRPr="00984306" w:rsidRDefault="00984306" w:rsidP="00984306">
      <w:pPr>
        <w:rPr>
          <w:rFonts w:ascii="Atkinson Hyperlegible" w:hAnsi="Atkinson Hyperlegible"/>
          <w:bCs/>
          <w:sz w:val="28"/>
          <w:szCs w:val="28"/>
        </w:rPr>
      </w:pPr>
      <w:proofErr w:type="gramStart"/>
      <w:r w:rsidRPr="00984306">
        <w:rPr>
          <w:rFonts w:ascii="Atkinson Hyperlegible" w:hAnsi="Atkinson Hyperlegible"/>
          <w:bCs/>
          <w:sz w:val="28"/>
          <w:szCs w:val="28"/>
        </w:rPr>
        <w:t>Also</w:t>
      </w:r>
      <w:proofErr w:type="gramEnd"/>
      <w:r w:rsidRPr="00984306">
        <w:rPr>
          <w:rFonts w:ascii="Atkinson Hyperlegible" w:hAnsi="Atkinson Hyperlegible"/>
          <w:bCs/>
          <w:sz w:val="28"/>
          <w:szCs w:val="28"/>
        </w:rPr>
        <w:t xml:space="preserve"> by eating the stewing 'gravy' you will consume the nutrients that have leached into it.</w:t>
      </w:r>
    </w:p>
    <w:p w14:paraId="2E572B75"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 xml:space="preserve">Surprisingly, stewing or a </w:t>
      </w:r>
      <w:proofErr w:type="gramStart"/>
      <w:r w:rsidRPr="00984306">
        <w:rPr>
          <w:rFonts w:ascii="Atkinson Hyperlegible" w:hAnsi="Atkinson Hyperlegible"/>
          <w:bCs/>
          <w:sz w:val="28"/>
          <w:szCs w:val="28"/>
        </w:rPr>
        <w:t>slow-cooking</w:t>
      </w:r>
      <w:proofErr w:type="gramEnd"/>
      <w:r w:rsidRPr="00984306">
        <w:rPr>
          <w:rFonts w:ascii="Atkinson Hyperlegible" w:hAnsi="Atkinson Hyperlegible"/>
          <w:bCs/>
          <w:sz w:val="28"/>
          <w:szCs w:val="28"/>
        </w:rPr>
        <w:t xml:space="preserve"> increases the availability of carotenes. These pigments give plants their colour and are used in photosynthesis. They are found in asparagus, broccoli, carrots, corn, kale, pumpkin, red capsicum, spinach, sweet potato and tomatoes).</w:t>
      </w:r>
    </w:p>
    <w:p w14:paraId="480DB397"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Frying at a high temperature for a short time will lead to loss of water-soluble vitamins compared to stir-frying or microwaving, though not as much as boiling or cooking for longer periods of time.</w:t>
      </w:r>
    </w:p>
    <w:p w14:paraId="7A4E4178"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While frying oil can be a good source of vitamin E and leads to an increase in vitamin E content of fried foods, the oil absorbed by fried foods means it is much higher in kilojoules and lead to weight gain.</w:t>
      </w:r>
    </w:p>
    <w:p w14:paraId="58427CB4"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A small boiled potato (50 grams) contains about 130 kilojoules but dipped in batter and fried, a small potato scallop (70 grams) contains 950 kilojoules.</w:t>
      </w:r>
    </w:p>
    <w:p w14:paraId="4A3C6DF9"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Frying has no impact on mineral content (potassium, iron, zinc, calcium), but fried foods are not usually a good source of minerals to start with.</w:t>
      </w:r>
    </w:p>
    <w:p w14:paraId="273BAF00" w14:textId="77777777" w:rsidR="00984306" w:rsidRPr="00984306" w:rsidRDefault="00984306" w:rsidP="00984306">
      <w:pPr>
        <w:rPr>
          <w:rFonts w:ascii="Atkinson Hyperlegible" w:hAnsi="Atkinson Hyperlegible"/>
          <w:b/>
          <w:sz w:val="28"/>
          <w:szCs w:val="28"/>
        </w:rPr>
      </w:pPr>
      <w:r w:rsidRPr="00984306">
        <w:rPr>
          <w:rFonts w:ascii="Atkinson Hyperlegible" w:hAnsi="Atkinson Hyperlegible"/>
          <w:b/>
          <w:sz w:val="28"/>
          <w:szCs w:val="28"/>
        </w:rPr>
        <w:t>Vitamins and minerals in vegies</w:t>
      </w:r>
    </w:p>
    <w:p w14:paraId="37B54FD8" w14:textId="77777777" w:rsidR="00984306" w:rsidRPr="00984306" w:rsidRDefault="00984306" w:rsidP="00984306">
      <w:pPr>
        <w:rPr>
          <w:rFonts w:ascii="Atkinson Hyperlegible" w:hAnsi="Atkinson Hyperlegible"/>
          <w:bCs/>
          <w:sz w:val="28"/>
          <w:szCs w:val="28"/>
        </w:rPr>
      </w:pPr>
    </w:p>
    <w:p w14:paraId="41C4D7D4"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 Vitamin B (</w:t>
      </w:r>
      <w:proofErr w:type="spellStart"/>
      <w:r w:rsidRPr="00984306">
        <w:rPr>
          <w:rFonts w:ascii="Atkinson Hyperlegible" w:hAnsi="Atkinson Hyperlegible"/>
          <w:bCs/>
          <w:sz w:val="28"/>
          <w:szCs w:val="28"/>
        </w:rPr>
        <w:t>thiamin</w:t>
      </w:r>
      <w:proofErr w:type="spellEnd"/>
      <w:r w:rsidRPr="00984306">
        <w:rPr>
          <w:rFonts w:ascii="Atkinson Hyperlegible" w:hAnsi="Atkinson Hyperlegible"/>
          <w:bCs/>
          <w:sz w:val="28"/>
          <w:szCs w:val="28"/>
        </w:rPr>
        <w:t>, riboflavin, niacin): green leafy vegies such as spinach</w:t>
      </w:r>
    </w:p>
    <w:p w14:paraId="3798A8FF"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 xml:space="preserve">• Vitamin C: capsicum, spinach, broccoli, cabbage and other green vegetables) </w:t>
      </w:r>
    </w:p>
    <w:p w14:paraId="76981553"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 xml:space="preserve">• Folate: green leafy vegetables </w:t>
      </w:r>
    </w:p>
    <w:p w14:paraId="4377176D"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 Beta-carotene: dark yellow, orange and dark green vegetables, including carrots, sweet potato and pumpkin, spinach and broccoli. Beta carotene is converted to vitamin A in the body</w:t>
      </w:r>
    </w:p>
    <w:p w14:paraId="4ACA7741"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lastRenderedPageBreak/>
        <w:t xml:space="preserve">• Calcium: leafy green vegetables such as broccoli, </w:t>
      </w:r>
      <w:proofErr w:type="spellStart"/>
      <w:r w:rsidRPr="00984306">
        <w:rPr>
          <w:rFonts w:ascii="Atkinson Hyperlegible" w:hAnsi="Atkinson Hyperlegible"/>
          <w:bCs/>
          <w:sz w:val="28"/>
          <w:szCs w:val="28"/>
        </w:rPr>
        <w:t>bok</w:t>
      </w:r>
      <w:proofErr w:type="spellEnd"/>
      <w:r w:rsidRPr="00984306">
        <w:rPr>
          <w:rFonts w:ascii="Atkinson Hyperlegible" w:hAnsi="Atkinson Hyperlegible"/>
          <w:bCs/>
          <w:sz w:val="28"/>
          <w:szCs w:val="28"/>
        </w:rPr>
        <w:t xml:space="preserve"> choy, Chinese cabbage and spinach (but the high oxalate in these means calcium is not well absorbed)</w:t>
      </w:r>
    </w:p>
    <w:p w14:paraId="544DDD77"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 xml:space="preserve">• Iron: Legumes including dried beans and lentils. Vitamin C from fruits and vegies can boost iron absorption </w:t>
      </w:r>
    </w:p>
    <w:p w14:paraId="4A360ACD"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 Zinc: Legumes</w:t>
      </w:r>
    </w:p>
    <w:p w14:paraId="16493BE2"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 xml:space="preserve">• Potassium: Leafy green vegetables such as spinach, </w:t>
      </w:r>
      <w:proofErr w:type="spellStart"/>
      <w:r w:rsidRPr="00984306">
        <w:rPr>
          <w:rFonts w:ascii="Atkinson Hyperlegible" w:hAnsi="Atkinson Hyperlegible"/>
          <w:bCs/>
          <w:sz w:val="28"/>
          <w:szCs w:val="28"/>
        </w:rPr>
        <w:t>silverbeet</w:t>
      </w:r>
      <w:proofErr w:type="spellEnd"/>
      <w:r w:rsidRPr="00984306">
        <w:rPr>
          <w:rFonts w:ascii="Atkinson Hyperlegible" w:hAnsi="Atkinson Hyperlegible"/>
          <w:bCs/>
          <w:sz w:val="28"/>
          <w:szCs w:val="28"/>
        </w:rPr>
        <w:t>, kale, carrots, potatoes, sweet potatoes, pumpkin, tomatoes, cucumbers, zucchini, eggplant, beans and peas.</w:t>
      </w:r>
    </w:p>
    <w:p w14:paraId="128B05AD" w14:textId="77777777" w:rsidR="00984306" w:rsidRPr="00984306" w:rsidRDefault="00984306" w:rsidP="00984306">
      <w:pPr>
        <w:rPr>
          <w:rFonts w:ascii="Atkinson Hyperlegible" w:hAnsi="Atkinson Hyperlegible"/>
          <w:bCs/>
          <w:sz w:val="28"/>
          <w:szCs w:val="28"/>
        </w:rPr>
      </w:pPr>
    </w:p>
    <w:p w14:paraId="7A6576A4" w14:textId="77777777" w:rsidR="00984306" w:rsidRPr="00984306" w:rsidRDefault="00984306" w:rsidP="00984306">
      <w:pPr>
        <w:rPr>
          <w:rFonts w:ascii="Atkinson Hyperlegible" w:hAnsi="Atkinson Hyperlegible"/>
          <w:b/>
          <w:sz w:val="28"/>
          <w:szCs w:val="28"/>
        </w:rPr>
      </w:pPr>
      <w:r w:rsidRPr="00984306">
        <w:rPr>
          <w:rFonts w:ascii="Atkinson Hyperlegible" w:hAnsi="Atkinson Hyperlegible"/>
          <w:b/>
          <w:sz w:val="28"/>
          <w:szCs w:val="28"/>
        </w:rPr>
        <w:t>Tips to boost your nutrient intake</w:t>
      </w:r>
    </w:p>
    <w:p w14:paraId="218565A5"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w:t>
      </w:r>
      <w:r w:rsidRPr="00984306">
        <w:rPr>
          <w:rFonts w:ascii="Atkinson Hyperlegible" w:hAnsi="Atkinson Hyperlegible"/>
          <w:bCs/>
          <w:sz w:val="28"/>
          <w:szCs w:val="28"/>
        </w:rPr>
        <w:tab/>
        <w:t>Have a variety of vegetables regularly</w:t>
      </w:r>
    </w:p>
    <w:p w14:paraId="15992C5B"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w:t>
      </w:r>
      <w:r w:rsidRPr="00984306">
        <w:rPr>
          <w:rFonts w:ascii="Atkinson Hyperlegible" w:hAnsi="Atkinson Hyperlegible"/>
          <w:bCs/>
          <w:sz w:val="28"/>
          <w:szCs w:val="28"/>
        </w:rPr>
        <w:tab/>
        <w:t>Have some vegetables raw each week</w:t>
      </w:r>
    </w:p>
    <w:p w14:paraId="3047687D"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w:t>
      </w:r>
      <w:r w:rsidRPr="00984306">
        <w:rPr>
          <w:rFonts w:ascii="Atkinson Hyperlegible" w:hAnsi="Atkinson Hyperlegible"/>
          <w:bCs/>
          <w:sz w:val="28"/>
          <w:szCs w:val="28"/>
        </w:rPr>
        <w:tab/>
        <w:t>Don't soak vegetables in water before cooking</w:t>
      </w:r>
    </w:p>
    <w:p w14:paraId="3E805D8D"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w:t>
      </w:r>
      <w:r w:rsidRPr="00984306">
        <w:rPr>
          <w:rFonts w:ascii="Atkinson Hyperlegible" w:hAnsi="Atkinson Hyperlegible"/>
          <w:bCs/>
          <w:sz w:val="28"/>
          <w:szCs w:val="28"/>
        </w:rPr>
        <w:tab/>
        <w:t>Use an oil-based salad dressing to boost intake of those soluble in fat</w:t>
      </w:r>
    </w:p>
    <w:p w14:paraId="5D91B167" w14:textId="77777777" w:rsidR="00984306"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w:t>
      </w:r>
      <w:r w:rsidRPr="00984306">
        <w:rPr>
          <w:rFonts w:ascii="Atkinson Hyperlegible" w:hAnsi="Atkinson Hyperlegible"/>
          <w:bCs/>
          <w:sz w:val="28"/>
          <w:szCs w:val="28"/>
        </w:rPr>
        <w:tab/>
        <w:t>Vary your cooking techniques</w:t>
      </w:r>
    </w:p>
    <w:p w14:paraId="7EE09A2D" w14:textId="394FABB0" w:rsidR="006F3ED9" w:rsidRPr="00984306" w:rsidRDefault="00984306" w:rsidP="00984306">
      <w:pPr>
        <w:rPr>
          <w:rFonts w:ascii="Atkinson Hyperlegible" w:hAnsi="Atkinson Hyperlegible"/>
          <w:bCs/>
          <w:sz w:val="28"/>
          <w:szCs w:val="28"/>
        </w:rPr>
      </w:pPr>
      <w:r w:rsidRPr="00984306">
        <w:rPr>
          <w:rFonts w:ascii="Atkinson Hyperlegible" w:hAnsi="Atkinson Hyperlegible"/>
          <w:bCs/>
          <w:sz w:val="28"/>
          <w:szCs w:val="28"/>
        </w:rPr>
        <w:t>•</w:t>
      </w:r>
      <w:r w:rsidRPr="00984306">
        <w:rPr>
          <w:rFonts w:ascii="Atkinson Hyperlegible" w:hAnsi="Atkinson Hyperlegible"/>
          <w:bCs/>
          <w:sz w:val="28"/>
          <w:szCs w:val="28"/>
        </w:rPr>
        <w:tab/>
        <w:t>Add extra vegetables to stews and casseroles to boost overall nutrient intakes</w:t>
      </w:r>
    </w:p>
    <w:p w14:paraId="0169207C" w14:textId="6BC46463" w:rsidR="00B96B8A" w:rsidRPr="00DF6FCF" w:rsidRDefault="00B96B8A" w:rsidP="00B96B8A">
      <w:pPr>
        <w:pStyle w:val="Heading1"/>
        <w:rPr>
          <w:rFonts w:ascii="Atkinson Hyperlegible" w:hAnsi="Atkinson Hyperlegible"/>
          <w:b w:val="0"/>
          <w:bCs/>
          <w:sz w:val="28"/>
          <w:szCs w:val="28"/>
          <w:lang w:val="en-US"/>
        </w:rPr>
      </w:pPr>
      <w:bookmarkStart w:id="43" w:name="_Toc39581217"/>
      <w:bookmarkEnd w:id="38"/>
      <w:bookmarkEnd w:id="42"/>
      <w:r>
        <w:rPr>
          <w:rFonts w:ascii="Atkinson Hyperlegible" w:hAnsi="Atkinson Hyperlegible"/>
          <w:bCs/>
          <w:sz w:val="28"/>
          <w:szCs w:val="28"/>
          <w:lang w:val="en-US"/>
        </w:rPr>
        <w:t>A</w:t>
      </w:r>
      <w:r w:rsidR="002341F3">
        <w:rPr>
          <w:rFonts w:ascii="Atkinson Hyperlegible" w:hAnsi="Atkinson Hyperlegible"/>
          <w:bCs/>
          <w:sz w:val="28"/>
          <w:szCs w:val="28"/>
          <w:lang w:val="en-US"/>
        </w:rPr>
        <w:t>udio Book Club – Bob James</w:t>
      </w:r>
      <w:bookmarkEnd w:id="43"/>
    </w:p>
    <w:p w14:paraId="0D1B8D73" w14:textId="77777777" w:rsidR="002341F3" w:rsidRDefault="002341F3" w:rsidP="00B96B8A">
      <w:pPr>
        <w:shd w:val="clear" w:color="auto" w:fill="FFFFFF"/>
        <w:spacing w:before="100" w:beforeAutospacing="1" w:after="240"/>
        <w:rPr>
          <w:rFonts w:ascii="Atkinson Hyperlegible" w:hAnsi="Atkinson Hyperlegible"/>
          <w:color w:val="222222"/>
          <w:sz w:val="28"/>
          <w:szCs w:val="28"/>
          <w:shd w:val="clear" w:color="auto" w:fill="FFFFFF"/>
        </w:rPr>
      </w:pPr>
      <w:r w:rsidRPr="002341F3">
        <w:rPr>
          <w:rFonts w:ascii="Atkinson Hyperlegible" w:hAnsi="Atkinson Hyperlegible"/>
          <w:color w:val="222222"/>
          <w:sz w:val="28"/>
          <w:szCs w:val="28"/>
          <w:shd w:val="clear" w:color="auto" w:fill="FFFFFF"/>
        </w:rPr>
        <w:t>The audio book</w:t>
      </w:r>
      <w:r>
        <w:rPr>
          <w:rFonts w:ascii="Atkinson Hyperlegible" w:hAnsi="Atkinson Hyperlegible"/>
          <w:color w:val="222222"/>
          <w:sz w:val="28"/>
          <w:szCs w:val="28"/>
          <w:shd w:val="clear" w:color="auto" w:fill="FFFFFF"/>
        </w:rPr>
        <w:t xml:space="preserve"> </w:t>
      </w:r>
      <w:r w:rsidRPr="002341F3">
        <w:rPr>
          <w:rFonts w:ascii="Atkinson Hyperlegible" w:hAnsi="Atkinson Hyperlegible"/>
          <w:color w:val="222222"/>
          <w:sz w:val="28"/>
          <w:szCs w:val="28"/>
          <w:shd w:val="clear" w:color="auto" w:fill="FFFFFF"/>
        </w:rPr>
        <w:t>club met in April in eight living rooms across Canberra by</w:t>
      </w:r>
      <w:r w:rsidRPr="002341F3">
        <w:rPr>
          <w:rFonts w:ascii="Atkinson Hyperlegible" w:hAnsi="Atkinson Hyperlegible"/>
          <w:color w:val="222222"/>
          <w:sz w:val="28"/>
          <w:szCs w:val="28"/>
        </w:rPr>
        <w:br/>
      </w:r>
      <w:r w:rsidRPr="002341F3">
        <w:rPr>
          <w:rFonts w:ascii="Atkinson Hyperlegible" w:hAnsi="Atkinson Hyperlegible"/>
          <w:color w:val="222222"/>
          <w:sz w:val="28"/>
          <w:szCs w:val="28"/>
          <w:shd w:val="clear" w:color="auto" w:fill="FFFFFF"/>
        </w:rPr>
        <w:t>teleconference. We all felt the value of togetherness, the pleasure of</w:t>
      </w:r>
      <w:r w:rsidRPr="002341F3">
        <w:rPr>
          <w:rFonts w:ascii="Atkinson Hyperlegible" w:hAnsi="Atkinson Hyperlegible"/>
          <w:color w:val="222222"/>
          <w:sz w:val="28"/>
          <w:szCs w:val="28"/>
        </w:rPr>
        <w:br/>
      </w:r>
      <w:r w:rsidRPr="002341F3">
        <w:rPr>
          <w:rFonts w:ascii="Atkinson Hyperlegible" w:hAnsi="Atkinson Hyperlegible"/>
          <w:color w:val="222222"/>
          <w:sz w:val="28"/>
          <w:szCs w:val="28"/>
          <w:shd w:val="clear" w:color="auto" w:fill="FFFFFF"/>
        </w:rPr>
        <w:t>recognising voices, a helpful exchange of survival hints and a book chat.</w:t>
      </w:r>
      <w:r w:rsidRPr="002341F3">
        <w:rPr>
          <w:rFonts w:ascii="Atkinson Hyperlegible" w:hAnsi="Atkinson Hyperlegible"/>
          <w:color w:val="222222"/>
          <w:sz w:val="28"/>
          <w:szCs w:val="28"/>
        </w:rPr>
        <w:br/>
      </w:r>
      <w:r w:rsidRPr="002341F3">
        <w:rPr>
          <w:rFonts w:ascii="Atkinson Hyperlegible" w:hAnsi="Atkinson Hyperlegible"/>
          <w:color w:val="222222"/>
          <w:sz w:val="28"/>
          <w:szCs w:val="28"/>
        </w:rPr>
        <w:br/>
      </w:r>
      <w:r w:rsidRPr="002341F3">
        <w:rPr>
          <w:rFonts w:ascii="Atkinson Hyperlegible" w:hAnsi="Atkinson Hyperlegible"/>
          <w:color w:val="222222"/>
          <w:sz w:val="28"/>
          <w:szCs w:val="28"/>
          <w:shd w:val="clear" w:color="auto" w:fill="FFFFFF"/>
        </w:rPr>
        <w:t>Please consider joining us on the first Wednesday in May when we will</w:t>
      </w:r>
      <w:r w:rsidRPr="002341F3">
        <w:rPr>
          <w:rFonts w:ascii="Atkinson Hyperlegible" w:hAnsi="Atkinson Hyperlegible"/>
          <w:color w:val="222222"/>
          <w:sz w:val="28"/>
          <w:szCs w:val="28"/>
        </w:rPr>
        <w:br/>
      </w:r>
      <w:r w:rsidRPr="002341F3">
        <w:rPr>
          <w:rFonts w:ascii="Atkinson Hyperlegible" w:hAnsi="Atkinson Hyperlegible"/>
          <w:color w:val="222222"/>
          <w:sz w:val="28"/>
          <w:szCs w:val="28"/>
          <w:shd w:val="clear" w:color="auto" w:fill="FFFFFF"/>
        </w:rPr>
        <w:t>discuss the much acclaimed , quirky novel, "Eleanor Oliphant is</w:t>
      </w:r>
      <w:r w:rsidRPr="002341F3">
        <w:rPr>
          <w:rFonts w:ascii="Atkinson Hyperlegible" w:hAnsi="Atkinson Hyperlegible"/>
          <w:color w:val="222222"/>
          <w:sz w:val="28"/>
          <w:szCs w:val="28"/>
        </w:rPr>
        <w:br/>
      </w:r>
      <w:r w:rsidRPr="002341F3">
        <w:rPr>
          <w:rFonts w:ascii="Atkinson Hyperlegible" w:hAnsi="Atkinson Hyperlegible"/>
          <w:color w:val="222222"/>
          <w:sz w:val="28"/>
          <w:szCs w:val="28"/>
          <w:shd w:val="clear" w:color="auto" w:fill="FFFFFF"/>
        </w:rPr>
        <w:t xml:space="preserve">Completely Fine" by Gail </w:t>
      </w:r>
      <w:proofErr w:type="spellStart"/>
      <w:r w:rsidRPr="002341F3">
        <w:rPr>
          <w:rFonts w:ascii="Atkinson Hyperlegible" w:hAnsi="Atkinson Hyperlegible"/>
          <w:color w:val="222222"/>
          <w:sz w:val="28"/>
          <w:szCs w:val="28"/>
          <w:shd w:val="clear" w:color="auto" w:fill="FFFFFF"/>
        </w:rPr>
        <w:t>Honeyman</w:t>
      </w:r>
      <w:proofErr w:type="spellEnd"/>
      <w:r w:rsidRPr="002341F3">
        <w:rPr>
          <w:rFonts w:ascii="Atkinson Hyperlegible" w:hAnsi="Atkinson Hyperlegible"/>
          <w:color w:val="222222"/>
          <w:sz w:val="28"/>
          <w:szCs w:val="28"/>
          <w:shd w:val="clear" w:color="auto" w:fill="FFFFFF"/>
        </w:rPr>
        <w:t xml:space="preserve">. </w:t>
      </w:r>
    </w:p>
    <w:p w14:paraId="73ACF914" w14:textId="1AE2084B" w:rsidR="00B96B8A" w:rsidRPr="002341F3" w:rsidRDefault="002341F3" w:rsidP="002341F3">
      <w:pPr>
        <w:shd w:val="clear" w:color="auto" w:fill="FFFFFF"/>
        <w:spacing w:before="100" w:beforeAutospacing="1" w:after="240"/>
        <w:rPr>
          <w:rFonts w:ascii="Atkinson Hyperlegible" w:hAnsi="Atkinson Hyperlegible"/>
          <w:color w:val="222222"/>
          <w:sz w:val="28"/>
          <w:szCs w:val="28"/>
          <w:shd w:val="clear" w:color="auto" w:fill="FFFFFF"/>
        </w:rPr>
      </w:pPr>
      <w:r w:rsidRPr="002341F3">
        <w:rPr>
          <w:rFonts w:ascii="Atkinson Hyperlegible" w:hAnsi="Atkinson Hyperlegible"/>
          <w:color w:val="222222"/>
          <w:sz w:val="28"/>
          <w:szCs w:val="28"/>
          <w:shd w:val="clear" w:color="auto" w:fill="FFFFFF"/>
        </w:rPr>
        <w:t>For information contact Bob James on</w:t>
      </w:r>
      <w:r>
        <w:rPr>
          <w:rFonts w:ascii="Atkinson Hyperlegible" w:hAnsi="Atkinson Hyperlegible"/>
          <w:color w:val="222222"/>
          <w:sz w:val="28"/>
          <w:szCs w:val="28"/>
          <w:shd w:val="clear" w:color="auto" w:fill="FFFFFF"/>
        </w:rPr>
        <w:t xml:space="preserve"> </w:t>
      </w:r>
      <w:r w:rsidRPr="002341F3">
        <w:rPr>
          <w:rFonts w:ascii="Atkinson Hyperlegible" w:hAnsi="Atkinson Hyperlegible"/>
          <w:color w:val="222222"/>
          <w:sz w:val="28"/>
          <w:szCs w:val="28"/>
          <w:shd w:val="clear" w:color="auto" w:fill="FFFFFF"/>
        </w:rPr>
        <w:t>6296 2644.</w:t>
      </w:r>
    </w:p>
    <w:sectPr w:rsidR="00B96B8A" w:rsidRPr="002341F3" w:rsidSect="00F34F09">
      <w:headerReference w:type="even" r:id="rId15"/>
      <w:headerReference w:type="default" r:id="rId16"/>
      <w:footerReference w:type="even" r:id="rId17"/>
      <w:footerReference w:type="default" r:id="rId18"/>
      <w:headerReference w:type="first" r:id="rId19"/>
      <w:footerReference w:type="first" r:id="rId20"/>
      <w:pgSz w:w="11906" w:h="16838" w:code="9"/>
      <w:pgMar w:top="567" w:right="1133" w:bottom="142" w:left="851" w:header="515" w:footer="0" w:gutter="0"/>
      <w:cols w:space="708"/>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6DA7FD" w14:textId="77777777" w:rsidR="00324553" w:rsidRDefault="00324553" w:rsidP="006F4D34">
      <w:r>
        <w:separator/>
      </w:r>
    </w:p>
  </w:endnote>
  <w:endnote w:type="continuationSeparator" w:id="0">
    <w:p w14:paraId="4C946B1C" w14:textId="77777777" w:rsidR="00324553" w:rsidRDefault="00324553" w:rsidP="006F4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F UI Text">
    <w:altName w:val="Times New Roman"/>
    <w:charset w:val="00"/>
    <w:family w:val="auto"/>
    <w:pitch w:val="default"/>
  </w:font>
  <w:font w:name=".SFUIText-Semibold">
    <w:charset w:val="00"/>
    <w:family w:val="auto"/>
    <w:pitch w:val="default"/>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tkinson Hyperlegible">
    <w:altName w:val="Times New Roman"/>
    <w:panose1 w:val="00000000000000000000"/>
    <w:charset w:val="00"/>
    <w:family w:val="auto"/>
    <w:pitch w:val="variable"/>
    <w:sig w:usb0="00000027" w:usb1="00000000"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59EC1" w14:textId="77777777" w:rsidR="003A7CFE" w:rsidRDefault="003A7CFE" w:rsidP="00E527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F81926" w14:textId="77777777" w:rsidR="003A7CFE" w:rsidRDefault="003A7CFE">
    <w:pPr>
      <w:pStyle w:val="Footer"/>
    </w:pPr>
  </w:p>
  <w:p w14:paraId="75E981C5" w14:textId="77777777" w:rsidR="003A7CFE" w:rsidRDefault="003A7CFE"/>
  <w:p w14:paraId="1A2460E6" w14:textId="77777777" w:rsidR="003A7CFE" w:rsidRDefault="003A7CFE"/>
  <w:p w14:paraId="00A614A0" w14:textId="77777777" w:rsidR="003A7CFE" w:rsidRDefault="003A7C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51029" w14:textId="2E6CFBB7" w:rsidR="003A7CFE" w:rsidRDefault="003A7CFE" w:rsidP="00E527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443C6">
      <w:rPr>
        <w:rStyle w:val="PageNumber"/>
        <w:noProof/>
      </w:rPr>
      <w:t>1</w:t>
    </w:r>
    <w:r>
      <w:rPr>
        <w:rStyle w:val="PageNumber"/>
      </w:rPr>
      <w:fldChar w:fldCharType="end"/>
    </w:r>
  </w:p>
  <w:p w14:paraId="2FC9D853" w14:textId="77777777" w:rsidR="003A7CFE" w:rsidRDefault="003A7CFE" w:rsidP="00E5273F">
    <w:pPr>
      <w:pStyle w:val="Footer"/>
    </w:pPr>
  </w:p>
  <w:p w14:paraId="6D7CC37D" w14:textId="77777777" w:rsidR="003A7CFE" w:rsidRDefault="003A7CFE" w:rsidP="00E527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9883A" w14:textId="77777777" w:rsidR="003A7CFE" w:rsidRDefault="003A7C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49CDC" w14:textId="77777777" w:rsidR="00324553" w:rsidRDefault="00324553" w:rsidP="006F4D34">
      <w:r>
        <w:separator/>
      </w:r>
    </w:p>
  </w:footnote>
  <w:footnote w:type="continuationSeparator" w:id="0">
    <w:p w14:paraId="7F169DFC" w14:textId="77777777" w:rsidR="00324553" w:rsidRDefault="00324553" w:rsidP="006F4D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191A6" w14:textId="77777777" w:rsidR="003A7CFE" w:rsidRDefault="003A7CFE">
    <w:pPr>
      <w:pStyle w:val="Header"/>
    </w:pPr>
  </w:p>
  <w:p w14:paraId="72DD5336" w14:textId="77777777" w:rsidR="003A7CFE" w:rsidRDefault="003A7C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1D303" w14:textId="77777777" w:rsidR="003A7CFE" w:rsidRDefault="003A7C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3A944" w14:textId="77777777" w:rsidR="003A7CFE" w:rsidRDefault="003A7C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47E46"/>
    <w:multiLevelType w:val="hybridMultilevel"/>
    <w:tmpl w:val="48044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3B566BC"/>
    <w:multiLevelType w:val="multilevel"/>
    <w:tmpl w:val="2188A61A"/>
    <w:styleLink w:val="ListRSBnewsletter"/>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41F1501"/>
    <w:multiLevelType w:val="hybridMultilevel"/>
    <w:tmpl w:val="6FC8BA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65B6172"/>
    <w:multiLevelType w:val="hybridMultilevel"/>
    <w:tmpl w:val="5336D7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8DC6047"/>
    <w:multiLevelType w:val="hybridMultilevel"/>
    <w:tmpl w:val="A1C4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90167AB"/>
    <w:multiLevelType w:val="hybridMultilevel"/>
    <w:tmpl w:val="404C1004"/>
    <w:lvl w:ilvl="0" w:tplc="E886EC5C">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BBE7793"/>
    <w:multiLevelType w:val="hybridMultilevel"/>
    <w:tmpl w:val="15B41930"/>
    <w:lvl w:ilvl="0" w:tplc="1A0202D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40A4680"/>
    <w:multiLevelType w:val="hybridMultilevel"/>
    <w:tmpl w:val="BB867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9FE200F"/>
    <w:multiLevelType w:val="multilevel"/>
    <w:tmpl w:val="2938A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EF042DC"/>
    <w:multiLevelType w:val="hybridMultilevel"/>
    <w:tmpl w:val="5CAA5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A82572"/>
    <w:multiLevelType w:val="hybridMultilevel"/>
    <w:tmpl w:val="78749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95926C9"/>
    <w:multiLevelType w:val="multilevel"/>
    <w:tmpl w:val="719C1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F324FD"/>
    <w:multiLevelType w:val="hybridMultilevel"/>
    <w:tmpl w:val="3D066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CC60864"/>
    <w:multiLevelType w:val="hybridMultilevel"/>
    <w:tmpl w:val="924843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EDE5A33"/>
    <w:multiLevelType w:val="hybridMultilevel"/>
    <w:tmpl w:val="6588A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3"/>
  </w:num>
  <w:num w:numId="4">
    <w:abstractNumId w:val="0"/>
  </w:num>
  <w:num w:numId="5">
    <w:abstractNumId w:val="8"/>
  </w:num>
  <w:num w:numId="6">
    <w:abstractNumId w:val="2"/>
  </w:num>
  <w:num w:numId="7">
    <w:abstractNumId w:val="3"/>
  </w:num>
  <w:num w:numId="8">
    <w:abstractNumId w:val="10"/>
  </w:num>
  <w:num w:numId="9">
    <w:abstractNumId w:val="12"/>
  </w:num>
  <w:num w:numId="10">
    <w:abstractNumId w:val="14"/>
  </w:num>
  <w:num w:numId="11">
    <w:abstractNumId w:val="7"/>
  </w:num>
  <w:num w:numId="12">
    <w:abstractNumId w:val="6"/>
  </w:num>
  <w:num w:numId="13">
    <w:abstractNumId w:val="9"/>
  </w:num>
  <w:num w:numId="14">
    <w:abstractNumId w:val="4"/>
  </w:num>
  <w:num w:numId="15">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fr-FR" w:vendorID="64" w:dllVersion="6" w:nlCheck="1" w:checkStyle="1"/>
  <w:activeWritingStyle w:appName="MSWord" w:lang="es-ES_tradnl" w:vendorID="64" w:dllVersion="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906"/>
    <w:rsid w:val="000009EB"/>
    <w:rsid w:val="0000176B"/>
    <w:rsid w:val="00002977"/>
    <w:rsid w:val="00005075"/>
    <w:rsid w:val="00005BF4"/>
    <w:rsid w:val="00005EAB"/>
    <w:rsid w:val="000077F0"/>
    <w:rsid w:val="000109FB"/>
    <w:rsid w:val="00011256"/>
    <w:rsid w:val="0001184C"/>
    <w:rsid w:val="00011B7B"/>
    <w:rsid w:val="0001222C"/>
    <w:rsid w:val="00012DD2"/>
    <w:rsid w:val="00013901"/>
    <w:rsid w:val="00014AD2"/>
    <w:rsid w:val="00015181"/>
    <w:rsid w:val="00016A0C"/>
    <w:rsid w:val="00016C24"/>
    <w:rsid w:val="00017C61"/>
    <w:rsid w:val="0002125D"/>
    <w:rsid w:val="000224E1"/>
    <w:rsid w:val="000229F6"/>
    <w:rsid w:val="000231C4"/>
    <w:rsid w:val="000248D9"/>
    <w:rsid w:val="00024DD5"/>
    <w:rsid w:val="00025D99"/>
    <w:rsid w:val="0002706A"/>
    <w:rsid w:val="0002719D"/>
    <w:rsid w:val="00027A3F"/>
    <w:rsid w:val="000304AE"/>
    <w:rsid w:val="0003065D"/>
    <w:rsid w:val="00031764"/>
    <w:rsid w:val="00032F81"/>
    <w:rsid w:val="00033EB4"/>
    <w:rsid w:val="00035AC2"/>
    <w:rsid w:val="00035E2E"/>
    <w:rsid w:val="000369CE"/>
    <w:rsid w:val="000372A5"/>
    <w:rsid w:val="000376C6"/>
    <w:rsid w:val="00040103"/>
    <w:rsid w:val="000412B0"/>
    <w:rsid w:val="00041D32"/>
    <w:rsid w:val="00042DCC"/>
    <w:rsid w:val="0004350C"/>
    <w:rsid w:val="00043D59"/>
    <w:rsid w:val="00043FF6"/>
    <w:rsid w:val="00045085"/>
    <w:rsid w:val="00046B48"/>
    <w:rsid w:val="000527B7"/>
    <w:rsid w:val="00052C3A"/>
    <w:rsid w:val="00052CCA"/>
    <w:rsid w:val="0005436C"/>
    <w:rsid w:val="00054762"/>
    <w:rsid w:val="000555A3"/>
    <w:rsid w:val="0005699B"/>
    <w:rsid w:val="00056AEC"/>
    <w:rsid w:val="000577A0"/>
    <w:rsid w:val="00061E1A"/>
    <w:rsid w:val="0006389B"/>
    <w:rsid w:val="00063E35"/>
    <w:rsid w:val="0006454E"/>
    <w:rsid w:val="00065148"/>
    <w:rsid w:val="00065C1E"/>
    <w:rsid w:val="00066574"/>
    <w:rsid w:val="000676F7"/>
    <w:rsid w:val="00070D5A"/>
    <w:rsid w:val="00071519"/>
    <w:rsid w:val="000715D8"/>
    <w:rsid w:val="00071E26"/>
    <w:rsid w:val="00072AB4"/>
    <w:rsid w:val="00073873"/>
    <w:rsid w:val="00073E47"/>
    <w:rsid w:val="00074126"/>
    <w:rsid w:val="000744C6"/>
    <w:rsid w:val="0007650D"/>
    <w:rsid w:val="000766F4"/>
    <w:rsid w:val="00076C00"/>
    <w:rsid w:val="00077B68"/>
    <w:rsid w:val="00080FA2"/>
    <w:rsid w:val="000829D4"/>
    <w:rsid w:val="00082B44"/>
    <w:rsid w:val="00083C52"/>
    <w:rsid w:val="0008435B"/>
    <w:rsid w:val="000845A2"/>
    <w:rsid w:val="00084AB1"/>
    <w:rsid w:val="0008669A"/>
    <w:rsid w:val="00086F3A"/>
    <w:rsid w:val="000908ED"/>
    <w:rsid w:val="000910C8"/>
    <w:rsid w:val="00092219"/>
    <w:rsid w:val="0009257A"/>
    <w:rsid w:val="0009399A"/>
    <w:rsid w:val="00093CC6"/>
    <w:rsid w:val="00095B4C"/>
    <w:rsid w:val="000963BA"/>
    <w:rsid w:val="00096614"/>
    <w:rsid w:val="00097939"/>
    <w:rsid w:val="000A0123"/>
    <w:rsid w:val="000A0E19"/>
    <w:rsid w:val="000A10C9"/>
    <w:rsid w:val="000A374D"/>
    <w:rsid w:val="000A4932"/>
    <w:rsid w:val="000A5435"/>
    <w:rsid w:val="000A5597"/>
    <w:rsid w:val="000A6793"/>
    <w:rsid w:val="000A711D"/>
    <w:rsid w:val="000A74FB"/>
    <w:rsid w:val="000A7BE2"/>
    <w:rsid w:val="000B1AAE"/>
    <w:rsid w:val="000B1D45"/>
    <w:rsid w:val="000B2257"/>
    <w:rsid w:val="000B294F"/>
    <w:rsid w:val="000B5DE1"/>
    <w:rsid w:val="000B7A98"/>
    <w:rsid w:val="000B7C76"/>
    <w:rsid w:val="000B7EF9"/>
    <w:rsid w:val="000C0592"/>
    <w:rsid w:val="000C0813"/>
    <w:rsid w:val="000C0AAA"/>
    <w:rsid w:val="000C1F5C"/>
    <w:rsid w:val="000C2146"/>
    <w:rsid w:val="000C3A40"/>
    <w:rsid w:val="000C3E0E"/>
    <w:rsid w:val="000C43D6"/>
    <w:rsid w:val="000C56D2"/>
    <w:rsid w:val="000D0B8E"/>
    <w:rsid w:val="000D17B1"/>
    <w:rsid w:val="000D1CC8"/>
    <w:rsid w:val="000D1DB8"/>
    <w:rsid w:val="000D1E2D"/>
    <w:rsid w:val="000D33E5"/>
    <w:rsid w:val="000D3B60"/>
    <w:rsid w:val="000D3EB2"/>
    <w:rsid w:val="000D4437"/>
    <w:rsid w:val="000D4A1F"/>
    <w:rsid w:val="000D4B14"/>
    <w:rsid w:val="000D57CC"/>
    <w:rsid w:val="000D6A07"/>
    <w:rsid w:val="000D6A69"/>
    <w:rsid w:val="000D6F61"/>
    <w:rsid w:val="000D7FD8"/>
    <w:rsid w:val="000E01A7"/>
    <w:rsid w:val="000E068D"/>
    <w:rsid w:val="000E2492"/>
    <w:rsid w:val="000E2770"/>
    <w:rsid w:val="000E3939"/>
    <w:rsid w:val="000E440B"/>
    <w:rsid w:val="000E4611"/>
    <w:rsid w:val="000E4BE8"/>
    <w:rsid w:val="000E4F38"/>
    <w:rsid w:val="000E593F"/>
    <w:rsid w:val="000E6724"/>
    <w:rsid w:val="000E6CC9"/>
    <w:rsid w:val="000E77A3"/>
    <w:rsid w:val="000E780E"/>
    <w:rsid w:val="000F0277"/>
    <w:rsid w:val="000F21ED"/>
    <w:rsid w:val="000F2705"/>
    <w:rsid w:val="000F285C"/>
    <w:rsid w:val="000F2EFB"/>
    <w:rsid w:val="000F4F39"/>
    <w:rsid w:val="000F5620"/>
    <w:rsid w:val="000F5D76"/>
    <w:rsid w:val="000F6B6C"/>
    <w:rsid w:val="000F6F70"/>
    <w:rsid w:val="000F7196"/>
    <w:rsid w:val="000F7DC6"/>
    <w:rsid w:val="0010303A"/>
    <w:rsid w:val="00103916"/>
    <w:rsid w:val="00103C4C"/>
    <w:rsid w:val="001047E0"/>
    <w:rsid w:val="00106680"/>
    <w:rsid w:val="00107546"/>
    <w:rsid w:val="00110F5F"/>
    <w:rsid w:val="00111624"/>
    <w:rsid w:val="00112479"/>
    <w:rsid w:val="00112972"/>
    <w:rsid w:val="00112D71"/>
    <w:rsid w:val="0011345A"/>
    <w:rsid w:val="00114515"/>
    <w:rsid w:val="00114CC4"/>
    <w:rsid w:val="0011548D"/>
    <w:rsid w:val="001170B4"/>
    <w:rsid w:val="0012003F"/>
    <w:rsid w:val="00121A46"/>
    <w:rsid w:val="001221F0"/>
    <w:rsid w:val="00122942"/>
    <w:rsid w:val="00123026"/>
    <w:rsid w:val="001240F9"/>
    <w:rsid w:val="001242D3"/>
    <w:rsid w:val="00124402"/>
    <w:rsid w:val="001244D7"/>
    <w:rsid w:val="001247DD"/>
    <w:rsid w:val="00126118"/>
    <w:rsid w:val="00127802"/>
    <w:rsid w:val="00130140"/>
    <w:rsid w:val="0013032A"/>
    <w:rsid w:val="00130E8C"/>
    <w:rsid w:val="0013162D"/>
    <w:rsid w:val="00131669"/>
    <w:rsid w:val="00132000"/>
    <w:rsid w:val="0013215D"/>
    <w:rsid w:val="001339D9"/>
    <w:rsid w:val="00133DC4"/>
    <w:rsid w:val="00133EAD"/>
    <w:rsid w:val="00135D6D"/>
    <w:rsid w:val="00136FA3"/>
    <w:rsid w:val="00137F8A"/>
    <w:rsid w:val="00140269"/>
    <w:rsid w:val="001405B2"/>
    <w:rsid w:val="001419D5"/>
    <w:rsid w:val="00141C20"/>
    <w:rsid w:val="001420E1"/>
    <w:rsid w:val="00142391"/>
    <w:rsid w:val="001430AE"/>
    <w:rsid w:val="00143304"/>
    <w:rsid w:val="0014354E"/>
    <w:rsid w:val="00144AF9"/>
    <w:rsid w:val="0014518F"/>
    <w:rsid w:val="0014522A"/>
    <w:rsid w:val="00150752"/>
    <w:rsid w:val="001509D6"/>
    <w:rsid w:val="001520A2"/>
    <w:rsid w:val="00152308"/>
    <w:rsid w:val="0015299E"/>
    <w:rsid w:val="001552A9"/>
    <w:rsid w:val="0015663E"/>
    <w:rsid w:val="001570E9"/>
    <w:rsid w:val="00157636"/>
    <w:rsid w:val="00157DFE"/>
    <w:rsid w:val="00157E64"/>
    <w:rsid w:val="00160A97"/>
    <w:rsid w:val="00161075"/>
    <w:rsid w:val="00161E74"/>
    <w:rsid w:val="00161F90"/>
    <w:rsid w:val="001622B7"/>
    <w:rsid w:val="0016335A"/>
    <w:rsid w:val="001642AA"/>
    <w:rsid w:val="001645CF"/>
    <w:rsid w:val="001671CC"/>
    <w:rsid w:val="001674A9"/>
    <w:rsid w:val="00167EC5"/>
    <w:rsid w:val="001704AD"/>
    <w:rsid w:val="001709BA"/>
    <w:rsid w:val="00170B3A"/>
    <w:rsid w:val="00170C43"/>
    <w:rsid w:val="00171237"/>
    <w:rsid w:val="00171B1B"/>
    <w:rsid w:val="00172B0D"/>
    <w:rsid w:val="00174C6E"/>
    <w:rsid w:val="00176D7F"/>
    <w:rsid w:val="00182D8C"/>
    <w:rsid w:val="00183D7E"/>
    <w:rsid w:val="001842A0"/>
    <w:rsid w:val="001846D9"/>
    <w:rsid w:val="001847DF"/>
    <w:rsid w:val="00184F52"/>
    <w:rsid w:val="00185B01"/>
    <w:rsid w:val="00185D01"/>
    <w:rsid w:val="00186CB0"/>
    <w:rsid w:val="00187414"/>
    <w:rsid w:val="00187CF8"/>
    <w:rsid w:val="001907DB"/>
    <w:rsid w:val="00192710"/>
    <w:rsid w:val="00192762"/>
    <w:rsid w:val="00192C30"/>
    <w:rsid w:val="0019439A"/>
    <w:rsid w:val="00194485"/>
    <w:rsid w:val="00194551"/>
    <w:rsid w:val="0019544C"/>
    <w:rsid w:val="00195480"/>
    <w:rsid w:val="00195E10"/>
    <w:rsid w:val="001969F6"/>
    <w:rsid w:val="00196BF8"/>
    <w:rsid w:val="00197DEB"/>
    <w:rsid w:val="001A047F"/>
    <w:rsid w:val="001A08B7"/>
    <w:rsid w:val="001A0A70"/>
    <w:rsid w:val="001A0C07"/>
    <w:rsid w:val="001A50AA"/>
    <w:rsid w:val="001A53DB"/>
    <w:rsid w:val="001A682E"/>
    <w:rsid w:val="001A6C66"/>
    <w:rsid w:val="001A6CE4"/>
    <w:rsid w:val="001A76D6"/>
    <w:rsid w:val="001B1410"/>
    <w:rsid w:val="001B1D24"/>
    <w:rsid w:val="001B1DA7"/>
    <w:rsid w:val="001B24B5"/>
    <w:rsid w:val="001B342F"/>
    <w:rsid w:val="001B3E0F"/>
    <w:rsid w:val="001B49B3"/>
    <w:rsid w:val="001B4FDD"/>
    <w:rsid w:val="001C0A83"/>
    <w:rsid w:val="001C0D83"/>
    <w:rsid w:val="001C123D"/>
    <w:rsid w:val="001C3F41"/>
    <w:rsid w:val="001C4849"/>
    <w:rsid w:val="001C4DD4"/>
    <w:rsid w:val="001C513C"/>
    <w:rsid w:val="001C51A5"/>
    <w:rsid w:val="001C5D97"/>
    <w:rsid w:val="001C73AA"/>
    <w:rsid w:val="001C786A"/>
    <w:rsid w:val="001C7994"/>
    <w:rsid w:val="001C7B0A"/>
    <w:rsid w:val="001C7DB7"/>
    <w:rsid w:val="001D09A7"/>
    <w:rsid w:val="001D23A6"/>
    <w:rsid w:val="001D3364"/>
    <w:rsid w:val="001D3A55"/>
    <w:rsid w:val="001E15D6"/>
    <w:rsid w:val="001E2707"/>
    <w:rsid w:val="001E312C"/>
    <w:rsid w:val="001E3652"/>
    <w:rsid w:val="001E3C35"/>
    <w:rsid w:val="001E4977"/>
    <w:rsid w:val="001E4DEB"/>
    <w:rsid w:val="001E4F29"/>
    <w:rsid w:val="001E7501"/>
    <w:rsid w:val="001F09AB"/>
    <w:rsid w:val="001F1BB1"/>
    <w:rsid w:val="001F3141"/>
    <w:rsid w:val="001F389F"/>
    <w:rsid w:val="001F39BE"/>
    <w:rsid w:val="001F4A47"/>
    <w:rsid w:val="001F551C"/>
    <w:rsid w:val="001F7B31"/>
    <w:rsid w:val="0020000E"/>
    <w:rsid w:val="00200775"/>
    <w:rsid w:val="00201EFF"/>
    <w:rsid w:val="00204B9D"/>
    <w:rsid w:val="0020510E"/>
    <w:rsid w:val="00206414"/>
    <w:rsid w:val="00206EF5"/>
    <w:rsid w:val="00207370"/>
    <w:rsid w:val="002111CE"/>
    <w:rsid w:val="002117DA"/>
    <w:rsid w:val="002143B1"/>
    <w:rsid w:val="00215178"/>
    <w:rsid w:val="0021520A"/>
    <w:rsid w:val="0021573F"/>
    <w:rsid w:val="0021609F"/>
    <w:rsid w:val="002160B8"/>
    <w:rsid w:val="0021679B"/>
    <w:rsid w:val="00216F9B"/>
    <w:rsid w:val="0021752E"/>
    <w:rsid w:val="00217D2C"/>
    <w:rsid w:val="0022006D"/>
    <w:rsid w:val="00222114"/>
    <w:rsid w:val="00222CB9"/>
    <w:rsid w:val="00223316"/>
    <w:rsid w:val="00223536"/>
    <w:rsid w:val="00225678"/>
    <w:rsid w:val="002262EA"/>
    <w:rsid w:val="00227E93"/>
    <w:rsid w:val="00227EE5"/>
    <w:rsid w:val="00230C37"/>
    <w:rsid w:val="00230F2C"/>
    <w:rsid w:val="002310B3"/>
    <w:rsid w:val="00231376"/>
    <w:rsid w:val="00232A9F"/>
    <w:rsid w:val="002331CF"/>
    <w:rsid w:val="002341F3"/>
    <w:rsid w:val="00236001"/>
    <w:rsid w:val="002367EE"/>
    <w:rsid w:val="00240976"/>
    <w:rsid w:val="00240E3E"/>
    <w:rsid w:val="00241316"/>
    <w:rsid w:val="002427B1"/>
    <w:rsid w:val="0024284E"/>
    <w:rsid w:val="002436FF"/>
    <w:rsid w:val="002444F0"/>
    <w:rsid w:val="00244EE9"/>
    <w:rsid w:val="00252247"/>
    <w:rsid w:val="00252612"/>
    <w:rsid w:val="002529FB"/>
    <w:rsid w:val="002533B7"/>
    <w:rsid w:val="00254931"/>
    <w:rsid w:val="00255C52"/>
    <w:rsid w:val="00255FAE"/>
    <w:rsid w:val="002562D6"/>
    <w:rsid w:val="0025723C"/>
    <w:rsid w:val="00260D28"/>
    <w:rsid w:val="002618F9"/>
    <w:rsid w:val="00261CB2"/>
    <w:rsid w:val="00261D59"/>
    <w:rsid w:val="00262445"/>
    <w:rsid w:val="002654B9"/>
    <w:rsid w:val="00265DB5"/>
    <w:rsid w:val="00265F21"/>
    <w:rsid w:val="00266861"/>
    <w:rsid w:val="0026702B"/>
    <w:rsid w:val="00267D94"/>
    <w:rsid w:val="002703E7"/>
    <w:rsid w:val="0027344C"/>
    <w:rsid w:val="00274119"/>
    <w:rsid w:val="00274ABF"/>
    <w:rsid w:val="00274FED"/>
    <w:rsid w:val="00276650"/>
    <w:rsid w:val="002766D0"/>
    <w:rsid w:val="00280625"/>
    <w:rsid w:val="00280B40"/>
    <w:rsid w:val="00281166"/>
    <w:rsid w:val="00281C67"/>
    <w:rsid w:val="0028244C"/>
    <w:rsid w:val="00283D6D"/>
    <w:rsid w:val="00286CE7"/>
    <w:rsid w:val="00287371"/>
    <w:rsid w:val="00287CCE"/>
    <w:rsid w:val="002911E2"/>
    <w:rsid w:val="0029265C"/>
    <w:rsid w:val="002932A4"/>
    <w:rsid w:val="00295256"/>
    <w:rsid w:val="002960D1"/>
    <w:rsid w:val="002A0120"/>
    <w:rsid w:val="002A0F86"/>
    <w:rsid w:val="002A273E"/>
    <w:rsid w:val="002A30F1"/>
    <w:rsid w:val="002A3667"/>
    <w:rsid w:val="002A386A"/>
    <w:rsid w:val="002A51FE"/>
    <w:rsid w:val="002A5494"/>
    <w:rsid w:val="002A6252"/>
    <w:rsid w:val="002A6D92"/>
    <w:rsid w:val="002A78A9"/>
    <w:rsid w:val="002B01D8"/>
    <w:rsid w:val="002B06F1"/>
    <w:rsid w:val="002B0F33"/>
    <w:rsid w:val="002B33F1"/>
    <w:rsid w:val="002B355A"/>
    <w:rsid w:val="002B40EC"/>
    <w:rsid w:val="002B4634"/>
    <w:rsid w:val="002B5B0D"/>
    <w:rsid w:val="002B5C90"/>
    <w:rsid w:val="002B689D"/>
    <w:rsid w:val="002B7010"/>
    <w:rsid w:val="002B7882"/>
    <w:rsid w:val="002C0B6D"/>
    <w:rsid w:val="002C1297"/>
    <w:rsid w:val="002C4A86"/>
    <w:rsid w:val="002C51C3"/>
    <w:rsid w:val="002C73A8"/>
    <w:rsid w:val="002D1B7B"/>
    <w:rsid w:val="002D1CA5"/>
    <w:rsid w:val="002D2E82"/>
    <w:rsid w:val="002D63A4"/>
    <w:rsid w:val="002D72CF"/>
    <w:rsid w:val="002E046C"/>
    <w:rsid w:val="002E1A7E"/>
    <w:rsid w:val="002E1CC5"/>
    <w:rsid w:val="002E27BA"/>
    <w:rsid w:val="002E2E0D"/>
    <w:rsid w:val="002E409E"/>
    <w:rsid w:val="002E5FEE"/>
    <w:rsid w:val="002E5FF1"/>
    <w:rsid w:val="002E6EC0"/>
    <w:rsid w:val="002F103A"/>
    <w:rsid w:val="002F13F7"/>
    <w:rsid w:val="002F1B1D"/>
    <w:rsid w:val="002F247A"/>
    <w:rsid w:val="002F278B"/>
    <w:rsid w:val="002F3C83"/>
    <w:rsid w:val="002F5138"/>
    <w:rsid w:val="002F55EC"/>
    <w:rsid w:val="002F5885"/>
    <w:rsid w:val="00300023"/>
    <w:rsid w:val="00304685"/>
    <w:rsid w:val="00304959"/>
    <w:rsid w:val="00304B0E"/>
    <w:rsid w:val="00304EF9"/>
    <w:rsid w:val="00305D4B"/>
    <w:rsid w:val="00306464"/>
    <w:rsid w:val="00307104"/>
    <w:rsid w:val="003073E0"/>
    <w:rsid w:val="003103BA"/>
    <w:rsid w:val="0031077A"/>
    <w:rsid w:val="00312FE7"/>
    <w:rsid w:val="00313FFB"/>
    <w:rsid w:val="00315335"/>
    <w:rsid w:val="00315C8B"/>
    <w:rsid w:val="00316EB0"/>
    <w:rsid w:val="003173AE"/>
    <w:rsid w:val="00317FAC"/>
    <w:rsid w:val="003203DB"/>
    <w:rsid w:val="00321306"/>
    <w:rsid w:val="003216C6"/>
    <w:rsid w:val="003225F4"/>
    <w:rsid w:val="00322C69"/>
    <w:rsid w:val="00324553"/>
    <w:rsid w:val="003255E5"/>
    <w:rsid w:val="0032577E"/>
    <w:rsid w:val="003304F7"/>
    <w:rsid w:val="00332C60"/>
    <w:rsid w:val="00333BB9"/>
    <w:rsid w:val="00333CEE"/>
    <w:rsid w:val="00334AC5"/>
    <w:rsid w:val="00334F21"/>
    <w:rsid w:val="00335786"/>
    <w:rsid w:val="00335DAF"/>
    <w:rsid w:val="00337106"/>
    <w:rsid w:val="003408A1"/>
    <w:rsid w:val="00340F1A"/>
    <w:rsid w:val="003415FC"/>
    <w:rsid w:val="003417E4"/>
    <w:rsid w:val="00343561"/>
    <w:rsid w:val="00344D8A"/>
    <w:rsid w:val="003456B2"/>
    <w:rsid w:val="0034573A"/>
    <w:rsid w:val="00345875"/>
    <w:rsid w:val="00345FEC"/>
    <w:rsid w:val="00346170"/>
    <w:rsid w:val="0034664C"/>
    <w:rsid w:val="00347C18"/>
    <w:rsid w:val="00350761"/>
    <w:rsid w:val="00350EC5"/>
    <w:rsid w:val="0035116B"/>
    <w:rsid w:val="003522E4"/>
    <w:rsid w:val="00352445"/>
    <w:rsid w:val="00353C1F"/>
    <w:rsid w:val="003543C0"/>
    <w:rsid w:val="00354649"/>
    <w:rsid w:val="00355D4F"/>
    <w:rsid w:val="0035607D"/>
    <w:rsid w:val="00356BE0"/>
    <w:rsid w:val="0035709A"/>
    <w:rsid w:val="00357101"/>
    <w:rsid w:val="0035771C"/>
    <w:rsid w:val="0036055B"/>
    <w:rsid w:val="003606B8"/>
    <w:rsid w:val="00360C1C"/>
    <w:rsid w:val="00361063"/>
    <w:rsid w:val="003611DC"/>
    <w:rsid w:val="00362995"/>
    <w:rsid w:val="003634CF"/>
    <w:rsid w:val="00363663"/>
    <w:rsid w:val="00363960"/>
    <w:rsid w:val="00363D31"/>
    <w:rsid w:val="003649C7"/>
    <w:rsid w:val="00364DD7"/>
    <w:rsid w:val="0036523B"/>
    <w:rsid w:val="00365B16"/>
    <w:rsid w:val="00367393"/>
    <w:rsid w:val="00370A4C"/>
    <w:rsid w:val="00373227"/>
    <w:rsid w:val="00373A47"/>
    <w:rsid w:val="00374537"/>
    <w:rsid w:val="003746AC"/>
    <w:rsid w:val="00374C78"/>
    <w:rsid w:val="0038003B"/>
    <w:rsid w:val="003803C6"/>
    <w:rsid w:val="00380D99"/>
    <w:rsid w:val="00381284"/>
    <w:rsid w:val="00381AA0"/>
    <w:rsid w:val="00381AAB"/>
    <w:rsid w:val="00385209"/>
    <w:rsid w:val="003859B5"/>
    <w:rsid w:val="00386B76"/>
    <w:rsid w:val="003877CC"/>
    <w:rsid w:val="00390256"/>
    <w:rsid w:val="003906D4"/>
    <w:rsid w:val="00390FDD"/>
    <w:rsid w:val="00391057"/>
    <w:rsid w:val="00391A1E"/>
    <w:rsid w:val="00392FA4"/>
    <w:rsid w:val="00394188"/>
    <w:rsid w:val="0039493E"/>
    <w:rsid w:val="0039670B"/>
    <w:rsid w:val="00396750"/>
    <w:rsid w:val="00396865"/>
    <w:rsid w:val="00396B78"/>
    <w:rsid w:val="00397383"/>
    <w:rsid w:val="003973F1"/>
    <w:rsid w:val="0039796F"/>
    <w:rsid w:val="003A3022"/>
    <w:rsid w:val="003A36CC"/>
    <w:rsid w:val="003A44B9"/>
    <w:rsid w:val="003A4D55"/>
    <w:rsid w:val="003A6C9C"/>
    <w:rsid w:val="003A7183"/>
    <w:rsid w:val="003A7907"/>
    <w:rsid w:val="003A7CFE"/>
    <w:rsid w:val="003A7F08"/>
    <w:rsid w:val="003B0608"/>
    <w:rsid w:val="003B1228"/>
    <w:rsid w:val="003B32CF"/>
    <w:rsid w:val="003B3BBD"/>
    <w:rsid w:val="003B460E"/>
    <w:rsid w:val="003B556D"/>
    <w:rsid w:val="003B5A1C"/>
    <w:rsid w:val="003B739B"/>
    <w:rsid w:val="003C02F0"/>
    <w:rsid w:val="003C0324"/>
    <w:rsid w:val="003C09DC"/>
    <w:rsid w:val="003C09EB"/>
    <w:rsid w:val="003C0CE3"/>
    <w:rsid w:val="003C10C7"/>
    <w:rsid w:val="003C2A73"/>
    <w:rsid w:val="003C506F"/>
    <w:rsid w:val="003C5B71"/>
    <w:rsid w:val="003C6234"/>
    <w:rsid w:val="003C6411"/>
    <w:rsid w:val="003C677D"/>
    <w:rsid w:val="003C71BD"/>
    <w:rsid w:val="003D0C07"/>
    <w:rsid w:val="003D1A95"/>
    <w:rsid w:val="003D2512"/>
    <w:rsid w:val="003D2CDC"/>
    <w:rsid w:val="003D3358"/>
    <w:rsid w:val="003D3DF4"/>
    <w:rsid w:val="003D4B62"/>
    <w:rsid w:val="003D7DA1"/>
    <w:rsid w:val="003E064C"/>
    <w:rsid w:val="003E11A1"/>
    <w:rsid w:val="003E3937"/>
    <w:rsid w:val="003E54F2"/>
    <w:rsid w:val="003E55E3"/>
    <w:rsid w:val="003E6581"/>
    <w:rsid w:val="003E7E43"/>
    <w:rsid w:val="003F03F1"/>
    <w:rsid w:val="003F3CBA"/>
    <w:rsid w:val="003F4AE0"/>
    <w:rsid w:val="003F5EBC"/>
    <w:rsid w:val="003F6440"/>
    <w:rsid w:val="003F64F7"/>
    <w:rsid w:val="003F657E"/>
    <w:rsid w:val="003F65F4"/>
    <w:rsid w:val="003F7797"/>
    <w:rsid w:val="004004D3"/>
    <w:rsid w:val="004010EE"/>
    <w:rsid w:val="004011EF"/>
    <w:rsid w:val="00401403"/>
    <w:rsid w:val="0040288C"/>
    <w:rsid w:val="004036BF"/>
    <w:rsid w:val="00403746"/>
    <w:rsid w:val="00404D79"/>
    <w:rsid w:val="00405FC1"/>
    <w:rsid w:val="00406238"/>
    <w:rsid w:val="00406694"/>
    <w:rsid w:val="00406B68"/>
    <w:rsid w:val="004106A7"/>
    <w:rsid w:val="004137D8"/>
    <w:rsid w:val="0041524E"/>
    <w:rsid w:val="00416447"/>
    <w:rsid w:val="0041647F"/>
    <w:rsid w:val="00416603"/>
    <w:rsid w:val="00417555"/>
    <w:rsid w:val="00420A38"/>
    <w:rsid w:val="0042107D"/>
    <w:rsid w:val="00421263"/>
    <w:rsid w:val="00421C7B"/>
    <w:rsid w:val="00422EB2"/>
    <w:rsid w:val="004237ED"/>
    <w:rsid w:val="00426A0C"/>
    <w:rsid w:val="00427E01"/>
    <w:rsid w:val="004300F1"/>
    <w:rsid w:val="00431DE8"/>
    <w:rsid w:val="00432DBC"/>
    <w:rsid w:val="004340FF"/>
    <w:rsid w:val="00434241"/>
    <w:rsid w:val="00434DB1"/>
    <w:rsid w:val="00436248"/>
    <w:rsid w:val="004371CB"/>
    <w:rsid w:val="00441A8E"/>
    <w:rsid w:val="00442F61"/>
    <w:rsid w:val="0044332E"/>
    <w:rsid w:val="00443E17"/>
    <w:rsid w:val="004443C6"/>
    <w:rsid w:val="00445A7F"/>
    <w:rsid w:val="00447780"/>
    <w:rsid w:val="00447AB6"/>
    <w:rsid w:val="00447C4F"/>
    <w:rsid w:val="00447E3A"/>
    <w:rsid w:val="00450795"/>
    <w:rsid w:val="00452393"/>
    <w:rsid w:val="00452775"/>
    <w:rsid w:val="00454DCA"/>
    <w:rsid w:val="00455225"/>
    <w:rsid w:val="00455BCF"/>
    <w:rsid w:val="00455E7F"/>
    <w:rsid w:val="00457933"/>
    <w:rsid w:val="004608E8"/>
    <w:rsid w:val="00460AF4"/>
    <w:rsid w:val="00461137"/>
    <w:rsid w:val="00462662"/>
    <w:rsid w:val="00462855"/>
    <w:rsid w:val="00462B80"/>
    <w:rsid w:val="0046302A"/>
    <w:rsid w:val="0046628A"/>
    <w:rsid w:val="00466644"/>
    <w:rsid w:val="00466B1A"/>
    <w:rsid w:val="004707B0"/>
    <w:rsid w:val="004715A3"/>
    <w:rsid w:val="00472B79"/>
    <w:rsid w:val="00474135"/>
    <w:rsid w:val="0047510E"/>
    <w:rsid w:val="00476B57"/>
    <w:rsid w:val="00476D61"/>
    <w:rsid w:val="004804F4"/>
    <w:rsid w:val="00480F93"/>
    <w:rsid w:val="004810B8"/>
    <w:rsid w:val="004817F3"/>
    <w:rsid w:val="0048252A"/>
    <w:rsid w:val="00483F33"/>
    <w:rsid w:val="00485FB3"/>
    <w:rsid w:val="004878CB"/>
    <w:rsid w:val="00487B9B"/>
    <w:rsid w:val="004900AE"/>
    <w:rsid w:val="00491AD6"/>
    <w:rsid w:val="00492799"/>
    <w:rsid w:val="00492CBA"/>
    <w:rsid w:val="0049380A"/>
    <w:rsid w:val="00493903"/>
    <w:rsid w:val="00493ED7"/>
    <w:rsid w:val="0049472C"/>
    <w:rsid w:val="004965D1"/>
    <w:rsid w:val="00497256"/>
    <w:rsid w:val="004A0072"/>
    <w:rsid w:val="004A0CC0"/>
    <w:rsid w:val="004A11FA"/>
    <w:rsid w:val="004A1EFB"/>
    <w:rsid w:val="004A36A9"/>
    <w:rsid w:val="004A3B23"/>
    <w:rsid w:val="004A3BF6"/>
    <w:rsid w:val="004A3D05"/>
    <w:rsid w:val="004A3E06"/>
    <w:rsid w:val="004A437C"/>
    <w:rsid w:val="004A46E5"/>
    <w:rsid w:val="004A4871"/>
    <w:rsid w:val="004A4FE0"/>
    <w:rsid w:val="004A65DE"/>
    <w:rsid w:val="004B0E43"/>
    <w:rsid w:val="004B12F6"/>
    <w:rsid w:val="004B1754"/>
    <w:rsid w:val="004B21BD"/>
    <w:rsid w:val="004B229C"/>
    <w:rsid w:val="004B2521"/>
    <w:rsid w:val="004B40CA"/>
    <w:rsid w:val="004B4336"/>
    <w:rsid w:val="004B7849"/>
    <w:rsid w:val="004C2C7A"/>
    <w:rsid w:val="004C34A1"/>
    <w:rsid w:val="004C35BB"/>
    <w:rsid w:val="004C363E"/>
    <w:rsid w:val="004C4E19"/>
    <w:rsid w:val="004C5723"/>
    <w:rsid w:val="004C6DD8"/>
    <w:rsid w:val="004C7715"/>
    <w:rsid w:val="004C7CAC"/>
    <w:rsid w:val="004D0213"/>
    <w:rsid w:val="004D04CE"/>
    <w:rsid w:val="004D0A37"/>
    <w:rsid w:val="004D1D59"/>
    <w:rsid w:val="004D237F"/>
    <w:rsid w:val="004D2891"/>
    <w:rsid w:val="004D2BA0"/>
    <w:rsid w:val="004D2C4B"/>
    <w:rsid w:val="004D392E"/>
    <w:rsid w:val="004D3BDD"/>
    <w:rsid w:val="004D3D3A"/>
    <w:rsid w:val="004D44D7"/>
    <w:rsid w:val="004D4A9F"/>
    <w:rsid w:val="004D5F64"/>
    <w:rsid w:val="004D613E"/>
    <w:rsid w:val="004D624C"/>
    <w:rsid w:val="004D672F"/>
    <w:rsid w:val="004D68C5"/>
    <w:rsid w:val="004D7A92"/>
    <w:rsid w:val="004D7E04"/>
    <w:rsid w:val="004E04A5"/>
    <w:rsid w:val="004E2F22"/>
    <w:rsid w:val="004E3B22"/>
    <w:rsid w:val="004E47FC"/>
    <w:rsid w:val="004E53BB"/>
    <w:rsid w:val="004E53D7"/>
    <w:rsid w:val="004E5411"/>
    <w:rsid w:val="004E5997"/>
    <w:rsid w:val="004E5E54"/>
    <w:rsid w:val="004E6042"/>
    <w:rsid w:val="004F0119"/>
    <w:rsid w:val="004F0132"/>
    <w:rsid w:val="004F0475"/>
    <w:rsid w:val="004F1916"/>
    <w:rsid w:val="004F2050"/>
    <w:rsid w:val="004F2746"/>
    <w:rsid w:val="004F33A0"/>
    <w:rsid w:val="004F346D"/>
    <w:rsid w:val="004F44B0"/>
    <w:rsid w:val="004F4599"/>
    <w:rsid w:val="004F4F44"/>
    <w:rsid w:val="004F5770"/>
    <w:rsid w:val="004F57DF"/>
    <w:rsid w:val="004F77FC"/>
    <w:rsid w:val="005000C8"/>
    <w:rsid w:val="00500433"/>
    <w:rsid w:val="0050109D"/>
    <w:rsid w:val="00501C71"/>
    <w:rsid w:val="005025F9"/>
    <w:rsid w:val="00503495"/>
    <w:rsid w:val="00504782"/>
    <w:rsid w:val="00511187"/>
    <w:rsid w:val="00511561"/>
    <w:rsid w:val="00512A22"/>
    <w:rsid w:val="00512F40"/>
    <w:rsid w:val="00513598"/>
    <w:rsid w:val="00515B32"/>
    <w:rsid w:val="00516C74"/>
    <w:rsid w:val="00517A15"/>
    <w:rsid w:val="00520B7B"/>
    <w:rsid w:val="005219C1"/>
    <w:rsid w:val="005222E5"/>
    <w:rsid w:val="00523233"/>
    <w:rsid w:val="0052385F"/>
    <w:rsid w:val="00524313"/>
    <w:rsid w:val="005249A5"/>
    <w:rsid w:val="005251BC"/>
    <w:rsid w:val="00526E76"/>
    <w:rsid w:val="005275E4"/>
    <w:rsid w:val="005275FD"/>
    <w:rsid w:val="00531278"/>
    <w:rsid w:val="00531DCE"/>
    <w:rsid w:val="00532882"/>
    <w:rsid w:val="005329D0"/>
    <w:rsid w:val="00533D67"/>
    <w:rsid w:val="0053410D"/>
    <w:rsid w:val="0053427B"/>
    <w:rsid w:val="005362B3"/>
    <w:rsid w:val="00537317"/>
    <w:rsid w:val="00537F32"/>
    <w:rsid w:val="005422F2"/>
    <w:rsid w:val="00543B82"/>
    <w:rsid w:val="00543F66"/>
    <w:rsid w:val="0054444D"/>
    <w:rsid w:val="00544497"/>
    <w:rsid w:val="00544DF4"/>
    <w:rsid w:val="005450ED"/>
    <w:rsid w:val="0054571C"/>
    <w:rsid w:val="00545808"/>
    <w:rsid w:val="00545890"/>
    <w:rsid w:val="00546CDD"/>
    <w:rsid w:val="00547386"/>
    <w:rsid w:val="00547608"/>
    <w:rsid w:val="005505FA"/>
    <w:rsid w:val="0055072D"/>
    <w:rsid w:val="005511D1"/>
    <w:rsid w:val="005513B4"/>
    <w:rsid w:val="005518C2"/>
    <w:rsid w:val="00551C66"/>
    <w:rsid w:val="00553DFC"/>
    <w:rsid w:val="00554014"/>
    <w:rsid w:val="00556B53"/>
    <w:rsid w:val="00556CC2"/>
    <w:rsid w:val="00560000"/>
    <w:rsid w:val="005605B3"/>
    <w:rsid w:val="005617BA"/>
    <w:rsid w:val="00561DF0"/>
    <w:rsid w:val="00561F9F"/>
    <w:rsid w:val="00563928"/>
    <w:rsid w:val="00566DFF"/>
    <w:rsid w:val="00572C9D"/>
    <w:rsid w:val="0057307B"/>
    <w:rsid w:val="00573DBC"/>
    <w:rsid w:val="00574D03"/>
    <w:rsid w:val="005752E6"/>
    <w:rsid w:val="00576536"/>
    <w:rsid w:val="00576911"/>
    <w:rsid w:val="00576F21"/>
    <w:rsid w:val="00577643"/>
    <w:rsid w:val="005802F8"/>
    <w:rsid w:val="00580A94"/>
    <w:rsid w:val="005817F3"/>
    <w:rsid w:val="005819DB"/>
    <w:rsid w:val="00582D28"/>
    <w:rsid w:val="00582EBC"/>
    <w:rsid w:val="00583773"/>
    <w:rsid w:val="00583B24"/>
    <w:rsid w:val="00584A89"/>
    <w:rsid w:val="00584D68"/>
    <w:rsid w:val="00585108"/>
    <w:rsid w:val="00585165"/>
    <w:rsid w:val="005864D2"/>
    <w:rsid w:val="0058692C"/>
    <w:rsid w:val="0058731B"/>
    <w:rsid w:val="00590493"/>
    <w:rsid w:val="005908F5"/>
    <w:rsid w:val="0059324D"/>
    <w:rsid w:val="00593545"/>
    <w:rsid w:val="0059354E"/>
    <w:rsid w:val="00593770"/>
    <w:rsid w:val="00593C17"/>
    <w:rsid w:val="00594AEC"/>
    <w:rsid w:val="0059549B"/>
    <w:rsid w:val="00595EFB"/>
    <w:rsid w:val="005961CA"/>
    <w:rsid w:val="00596469"/>
    <w:rsid w:val="0059678D"/>
    <w:rsid w:val="00596E4C"/>
    <w:rsid w:val="00597B30"/>
    <w:rsid w:val="00597C08"/>
    <w:rsid w:val="005A0475"/>
    <w:rsid w:val="005A19A8"/>
    <w:rsid w:val="005A2012"/>
    <w:rsid w:val="005A23FB"/>
    <w:rsid w:val="005A2CD8"/>
    <w:rsid w:val="005A30A4"/>
    <w:rsid w:val="005A4055"/>
    <w:rsid w:val="005A4A6F"/>
    <w:rsid w:val="005A6B5F"/>
    <w:rsid w:val="005A7FBD"/>
    <w:rsid w:val="005B0178"/>
    <w:rsid w:val="005B0B91"/>
    <w:rsid w:val="005B1B70"/>
    <w:rsid w:val="005B3062"/>
    <w:rsid w:val="005B37AD"/>
    <w:rsid w:val="005B4B12"/>
    <w:rsid w:val="005B51A9"/>
    <w:rsid w:val="005B6A0B"/>
    <w:rsid w:val="005C0B4F"/>
    <w:rsid w:val="005C1A73"/>
    <w:rsid w:val="005C1C27"/>
    <w:rsid w:val="005C3BC7"/>
    <w:rsid w:val="005C44E1"/>
    <w:rsid w:val="005C4F86"/>
    <w:rsid w:val="005C504B"/>
    <w:rsid w:val="005C62D8"/>
    <w:rsid w:val="005C6761"/>
    <w:rsid w:val="005C7235"/>
    <w:rsid w:val="005D097B"/>
    <w:rsid w:val="005D0B05"/>
    <w:rsid w:val="005D144D"/>
    <w:rsid w:val="005D1B98"/>
    <w:rsid w:val="005D2316"/>
    <w:rsid w:val="005D4F9E"/>
    <w:rsid w:val="005D7330"/>
    <w:rsid w:val="005D783D"/>
    <w:rsid w:val="005E1462"/>
    <w:rsid w:val="005E1928"/>
    <w:rsid w:val="005E1EBD"/>
    <w:rsid w:val="005E26B6"/>
    <w:rsid w:val="005E28AB"/>
    <w:rsid w:val="005E35BC"/>
    <w:rsid w:val="005E52D8"/>
    <w:rsid w:val="005E5611"/>
    <w:rsid w:val="005E5DD8"/>
    <w:rsid w:val="005E6662"/>
    <w:rsid w:val="005E67B9"/>
    <w:rsid w:val="005E6FB6"/>
    <w:rsid w:val="005E7D7A"/>
    <w:rsid w:val="005E7F21"/>
    <w:rsid w:val="005F1023"/>
    <w:rsid w:val="005F10C6"/>
    <w:rsid w:val="005F20F1"/>
    <w:rsid w:val="005F2240"/>
    <w:rsid w:val="005F3D7C"/>
    <w:rsid w:val="005F4347"/>
    <w:rsid w:val="005F440C"/>
    <w:rsid w:val="005F4611"/>
    <w:rsid w:val="005F6151"/>
    <w:rsid w:val="005F61BA"/>
    <w:rsid w:val="005F6845"/>
    <w:rsid w:val="005F71FC"/>
    <w:rsid w:val="005F7BD4"/>
    <w:rsid w:val="006006EC"/>
    <w:rsid w:val="00602B86"/>
    <w:rsid w:val="006053DA"/>
    <w:rsid w:val="0060609A"/>
    <w:rsid w:val="00606624"/>
    <w:rsid w:val="00610533"/>
    <w:rsid w:val="0061062C"/>
    <w:rsid w:val="00610699"/>
    <w:rsid w:val="00610DAE"/>
    <w:rsid w:val="00611B5D"/>
    <w:rsid w:val="0061229A"/>
    <w:rsid w:val="006124B5"/>
    <w:rsid w:val="0061257B"/>
    <w:rsid w:val="006125F3"/>
    <w:rsid w:val="00612E4E"/>
    <w:rsid w:val="00612ECD"/>
    <w:rsid w:val="00614712"/>
    <w:rsid w:val="00614C97"/>
    <w:rsid w:val="0061509D"/>
    <w:rsid w:val="00615FEB"/>
    <w:rsid w:val="00616C0D"/>
    <w:rsid w:val="00620E86"/>
    <w:rsid w:val="00621923"/>
    <w:rsid w:val="00621C9F"/>
    <w:rsid w:val="0062228F"/>
    <w:rsid w:val="00622B54"/>
    <w:rsid w:val="006240D6"/>
    <w:rsid w:val="00625F95"/>
    <w:rsid w:val="006262E0"/>
    <w:rsid w:val="006277ED"/>
    <w:rsid w:val="00631ACF"/>
    <w:rsid w:val="0063261C"/>
    <w:rsid w:val="00632ED4"/>
    <w:rsid w:val="00632F90"/>
    <w:rsid w:val="00634AD4"/>
    <w:rsid w:val="00634CD6"/>
    <w:rsid w:val="00634E63"/>
    <w:rsid w:val="0063540E"/>
    <w:rsid w:val="006366F1"/>
    <w:rsid w:val="006370D4"/>
    <w:rsid w:val="00637402"/>
    <w:rsid w:val="006415EA"/>
    <w:rsid w:val="006436F3"/>
    <w:rsid w:val="0064732D"/>
    <w:rsid w:val="00647D1C"/>
    <w:rsid w:val="006507A8"/>
    <w:rsid w:val="00650DE1"/>
    <w:rsid w:val="00651343"/>
    <w:rsid w:val="0065219E"/>
    <w:rsid w:val="00652D2D"/>
    <w:rsid w:val="0065374A"/>
    <w:rsid w:val="0065383D"/>
    <w:rsid w:val="00654F3C"/>
    <w:rsid w:val="00655F5F"/>
    <w:rsid w:val="00656615"/>
    <w:rsid w:val="00656F9F"/>
    <w:rsid w:val="006615EA"/>
    <w:rsid w:val="0066169F"/>
    <w:rsid w:val="00661A4B"/>
    <w:rsid w:val="006621D6"/>
    <w:rsid w:val="00662830"/>
    <w:rsid w:val="00664A01"/>
    <w:rsid w:val="00664E2B"/>
    <w:rsid w:val="006655FB"/>
    <w:rsid w:val="0066566B"/>
    <w:rsid w:val="0066573A"/>
    <w:rsid w:val="006668D7"/>
    <w:rsid w:val="006671D7"/>
    <w:rsid w:val="00667A6D"/>
    <w:rsid w:val="00670D7A"/>
    <w:rsid w:val="00670DAB"/>
    <w:rsid w:val="00670E5C"/>
    <w:rsid w:val="00670F03"/>
    <w:rsid w:val="00671F3F"/>
    <w:rsid w:val="006724B4"/>
    <w:rsid w:val="00672780"/>
    <w:rsid w:val="00672844"/>
    <w:rsid w:val="00673D96"/>
    <w:rsid w:val="00674677"/>
    <w:rsid w:val="00674A8B"/>
    <w:rsid w:val="0067509C"/>
    <w:rsid w:val="00675102"/>
    <w:rsid w:val="00675A5A"/>
    <w:rsid w:val="00675CA5"/>
    <w:rsid w:val="006760C1"/>
    <w:rsid w:val="00676784"/>
    <w:rsid w:val="00677607"/>
    <w:rsid w:val="00677AC4"/>
    <w:rsid w:val="00677B32"/>
    <w:rsid w:val="00677CB6"/>
    <w:rsid w:val="00681403"/>
    <w:rsid w:val="00681DF9"/>
    <w:rsid w:val="00684331"/>
    <w:rsid w:val="00686B40"/>
    <w:rsid w:val="006900A5"/>
    <w:rsid w:val="00691056"/>
    <w:rsid w:val="00691375"/>
    <w:rsid w:val="00692B63"/>
    <w:rsid w:val="00693284"/>
    <w:rsid w:val="006935A0"/>
    <w:rsid w:val="00693B16"/>
    <w:rsid w:val="006943EA"/>
    <w:rsid w:val="00694776"/>
    <w:rsid w:val="0069491E"/>
    <w:rsid w:val="00694BB4"/>
    <w:rsid w:val="00694BCB"/>
    <w:rsid w:val="00694DBB"/>
    <w:rsid w:val="006953D1"/>
    <w:rsid w:val="00696F19"/>
    <w:rsid w:val="00697370"/>
    <w:rsid w:val="006A1037"/>
    <w:rsid w:val="006A1D63"/>
    <w:rsid w:val="006A275E"/>
    <w:rsid w:val="006A509D"/>
    <w:rsid w:val="006A61DB"/>
    <w:rsid w:val="006A6B98"/>
    <w:rsid w:val="006B0937"/>
    <w:rsid w:val="006B0B7A"/>
    <w:rsid w:val="006B30B4"/>
    <w:rsid w:val="006B47CF"/>
    <w:rsid w:val="006B4B74"/>
    <w:rsid w:val="006B556E"/>
    <w:rsid w:val="006B6FA4"/>
    <w:rsid w:val="006C0138"/>
    <w:rsid w:val="006C2426"/>
    <w:rsid w:val="006C2BCB"/>
    <w:rsid w:val="006C6111"/>
    <w:rsid w:val="006D1C0D"/>
    <w:rsid w:val="006D23AA"/>
    <w:rsid w:val="006D3E26"/>
    <w:rsid w:val="006D4DA9"/>
    <w:rsid w:val="006D5849"/>
    <w:rsid w:val="006D7013"/>
    <w:rsid w:val="006D7A26"/>
    <w:rsid w:val="006E0C65"/>
    <w:rsid w:val="006E1F3B"/>
    <w:rsid w:val="006E2348"/>
    <w:rsid w:val="006E5454"/>
    <w:rsid w:val="006E58BA"/>
    <w:rsid w:val="006E7498"/>
    <w:rsid w:val="006E7D01"/>
    <w:rsid w:val="006E7D47"/>
    <w:rsid w:val="006F0031"/>
    <w:rsid w:val="006F00F9"/>
    <w:rsid w:val="006F104C"/>
    <w:rsid w:val="006F1DC9"/>
    <w:rsid w:val="006F344D"/>
    <w:rsid w:val="006F3ED9"/>
    <w:rsid w:val="006F3F6C"/>
    <w:rsid w:val="006F4D34"/>
    <w:rsid w:val="006F5642"/>
    <w:rsid w:val="006F65BF"/>
    <w:rsid w:val="006F7644"/>
    <w:rsid w:val="007008FB"/>
    <w:rsid w:val="00702346"/>
    <w:rsid w:val="00702589"/>
    <w:rsid w:val="00702CF9"/>
    <w:rsid w:val="00702E5C"/>
    <w:rsid w:val="007038F4"/>
    <w:rsid w:val="00703F0B"/>
    <w:rsid w:val="00704CBA"/>
    <w:rsid w:val="00705946"/>
    <w:rsid w:val="0070645F"/>
    <w:rsid w:val="00706B68"/>
    <w:rsid w:val="0070782F"/>
    <w:rsid w:val="00710B2F"/>
    <w:rsid w:val="00711499"/>
    <w:rsid w:val="0071174F"/>
    <w:rsid w:val="0071254F"/>
    <w:rsid w:val="00712C52"/>
    <w:rsid w:val="00714B10"/>
    <w:rsid w:val="00715336"/>
    <w:rsid w:val="00717C22"/>
    <w:rsid w:val="007219B8"/>
    <w:rsid w:val="00721F13"/>
    <w:rsid w:val="00721F2D"/>
    <w:rsid w:val="00725247"/>
    <w:rsid w:val="00726971"/>
    <w:rsid w:val="00726E02"/>
    <w:rsid w:val="007309CD"/>
    <w:rsid w:val="00732F17"/>
    <w:rsid w:val="007334A8"/>
    <w:rsid w:val="007334C8"/>
    <w:rsid w:val="00736A61"/>
    <w:rsid w:val="00736EB1"/>
    <w:rsid w:val="007376F5"/>
    <w:rsid w:val="00737E7A"/>
    <w:rsid w:val="00742500"/>
    <w:rsid w:val="00742F65"/>
    <w:rsid w:val="00743313"/>
    <w:rsid w:val="00743610"/>
    <w:rsid w:val="00743B16"/>
    <w:rsid w:val="00743E91"/>
    <w:rsid w:val="00747695"/>
    <w:rsid w:val="00753AD6"/>
    <w:rsid w:val="00754661"/>
    <w:rsid w:val="00754BF8"/>
    <w:rsid w:val="00754DA1"/>
    <w:rsid w:val="007550A9"/>
    <w:rsid w:val="007550CA"/>
    <w:rsid w:val="00755618"/>
    <w:rsid w:val="007570AA"/>
    <w:rsid w:val="0075725D"/>
    <w:rsid w:val="00757F9F"/>
    <w:rsid w:val="00760F2D"/>
    <w:rsid w:val="00760FEF"/>
    <w:rsid w:val="0076127B"/>
    <w:rsid w:val="00761D5D"/>
    <w:rsid w:val="00761F89"/>
    <w:rsid w:val="007623F5"/>
    <w:rsid w:val="007653F4"/>
    <w:rsid w:val="00766512"/>
    <w:rsid w:val="00766AA1"/>
    <w:rsid w:val="0076797B"/>
    <w:rsid w:val="00767C04"/>
    <w:rsid w:val="007718B5"/>
    <w:rsid w:val="00772DAE"/>
    <w:rsid w:val="00772F5A"/>
    <w:rsid w:val="00774C1F"/>
    <w:rsid w:val="00775336"/>
    <w:rsid w:val="00777959"/>
    <w:rsid w:val="007819D8"/>
    <w:rsid w:val="00781B2E"/>
    <w:rsid w:val="00781C9D"/>
    <w:rsid w:val="00781F5C"/>
    <w:rsid w:val="00783CCB"/>
    <w:rsid w:val="00783E7E"/>
    <w:rsid w:val="00783F6E"/>
    <w:rsid w:val="007844F9"/>
    <w:rsid w:val="00785875"/>
    <w:rsid w:val="00785C44"/>
    <w:rsid w:val="00785DCA"/>
    <w:rsid w:val="0078694C"/>
    <w:rsid w:val="00786D6D"/>
    <w:rsid w:val="007874FE"/>
    <w:rsid w:val="00790A3F"/>
    <w:rsid w:val="007913A5"/>
    <w:rsid w:val="007913B8"/>
    <w:rsid w:val="00792AF6"/>
    <w:rsid w:val="00793765"/>
    <w:rsid w:val="00794599"/>
    <w:rsid w:val="007945DE"/>
    <w:rsid w:val="00794C1F"/>
    <w:rsid w:val="007A09A8"/>
    <w:rsid w:val="007A2717"/>
    <w:rsid w:val="007A40DC"/>
    <w:rsid w:val="007A4DF8"/>
    <w:rsid w:val="007A543A"/>
    <w:rsid w:val="007A561A"/>
    <w:rsid w:val="007A56E6"/>
    <w:rsid w:val="007A66E6"/>
    <w:rsid w:val="007A685E"/>
    <w:rsid w:val="007A7712"/>
    <w:rsid w:val="007B03EC"/>
    <w:rsid w:val="007B04B9"/>
    <w:rsid w:val="007B0849"/>
    <w:rsid w:val="007B3406"/>
    <w:rsid w:val="007B34B2"/>
    <w:rsid w:val="007B3727"/>
    <w:rsid w:val="007B3851"/>
    <w:rsid w:val="007B61F4"/>
    <w:rsid w:val="007B64AC"/>
    <w:rsid w:val="007B7262"/>
    <w:rsid w:val="007B7AB9"/>
    <w:rsid w:val="007B7C15"/>
    <w:rsid w:val="007C015B"/>
    <w:rsid w:val="007C1241"/>
    <w:rsid w:val="007C1C60"/>
    <w:rsid w:val="007C1F1A"/>
    <w:rsid w:val="007C478B"/>
    <w:rsid w:val="007C5328"/>
    <w:rsid w:val="007C5F87"/>
    <w:rsid w:val="007C695C"/>
    <w:rsid w:val="007C6BC0"/>
    <w:rsid w:val="007C6C75"/>
    <w:rsid w:val="007D14C7"/>
    <w:rsid w:val="007D1890"/>
    <w:rsid w:val="007D1C24"/>
    <w:rsid w:val="007D2EDB"/>
    <w:rsid w:val="007D33B9"/>
    <w:rsid w:val="007D5927"/>
    <w:rsid w:val="007E040D"/>
    <w:rsid w:val="007E1A3C"/>
    <w:rsid w:val="007E20D0"/>
    <w:rsid w:val="007E2B4F"/>
    <w:rsid w:val="007E2EA5"/>
    <w:rsid w:val="007E3246"/>
    <w:rsid w:val="007E3264"/>
    <w:rsid w:val="007E4FE5"/>
    <w:rsid w:val="007E5A85"/>
    <w:rsid w:val="007F00BE"/>
    <w:rsid w:val="007F0839"/>
    <w:rsid w:val="007F0A06"/>
    <w:rsid w:val="007F18CF"/>
    <w:rsid w:val="007F1A96"/>
    <w:rsid w:val="007F41AD"/>
    <w:rsid w:val="007F42CA"/>
    <w:rsid w:val="007F454B"/>
    <w:rsid w:val="007F4AF7"/>
    <w:rsid w:val="007F4F2B"/>
    <w:rsid w:val="007F5BF5"/>
    <w:rsid w:val="007F5CC8"/>
    <w:rsid w:val="007F5E20"/>
    <w:rsid w:val="007F6E0A"/>
    <w:rsid w:val="007F7661"/>
    <w:rsid w:val="00800098"/>
    <w:rsid w:val="00802678"/>
    <w:rsid w:val="008037CD"/>
    <w:rsid w:val="00805E7F"/>
    <w:rsid w:val="008073DA"/>
    <w:rsid w:val="008101AD"/>
    <w:rsid w:val="008104F7"/>
    <w:rsid w:val="00811419"/>
    <w:rsid w:val="00811A8A"/>
    <w:rsid w:val="00811C3C"/>
    <w:rsid w:val="00812C8F"/>
    <w:rsid w:val="00812FBB"/>
    <w:rsid w:val="00813A2E"/>
    <w:rsid w:val="00813D0F"/>
    <w:rsid w:val="0081413C"/>
    <w:rsid w:val="008145EC"/>
    <w:rsid w:val="00815EA8"/>
    <w:rsid w:val="00815FCA"/>
    <w:rsid w:val="008166A6"/>
    <w:rsid w:val="0081677A"/>
    <w:rsid w:val="00817DCF"/>
    <w:rsid w:val="00817F71"/>
    <w:rsid w:val="00821250"/>
    <w:rsid w:val="00821AE0"/>
    <w:rsid w:val="00823CB2"/>
    <w:rsid w:val="00825D60"/>
    <w:rsid w:val="008268F3"/>
    <w:rsid w:val="008305DD"/>
    <w:rsid w:val="008306F2"/>
    <w:rsid w:val="008312CD"/>
    <w:rsid w:val="00832116"/>
    <w:rsid w:val="00834F18"/>
    <w:rsid w:val="008351F0"/>
    <w:rsid w:val="008367D6"/>
    <w:rsid w:val="00840E80"/>
    <w:rsid w:val="00844206"/>
    <w:rsid w:val="0084470C"/>
    <w:rsid w:val="008450C0"/>
    <w:rsid w:val="00845347"/>
    <w:rsid w:val="0084591D"/>
    <w:rsid w:val="0084611E"/>
    <w:rsid w:val="00852D27"/>
    <w:rsid w:val="00853CC5"/>
    <w:rsid w:val="008566C9"/>
    <w:rsid w:val="00864977"/>
    <w:rsid w:val="0086753B"/>
    <w:rsid w:val="008678CA"/>
    <w:rsid w:val="00872ACE"/>
    <w:rsid w:val="008731B7"/>
    <w:rsid w:val="00873F69"/>
    <w:rsid w:val="00874535"/>
    <w:rsid w:val="00874BF5"/>
    <w:rsid w:val="00875743"/>
    <w:rsid w:val="00876B1D"/>
    <w:rsid w:val="00876DE2"/>
    <w:rsid w:val="00877742"/>
    <w:rsid w:val="00877AFB"/>
    <w:rsid w:val="00881E23"/>
    <w:rsid w:val="00882E4E"/>
    <w:rsid w:val="008849E3"/>
    <w:rsid w:val="00885428"/>
    <w:rsid w:val="008866A6"/>
    <w:rsid w:val="008908B8"/>
    <w:rsid w:val="008914EF"/>
    <w:rsid w:val="00892838"/>
    <w:rsid w:val="00892A27"/>
    <w:rsid w:val="008956B2"/>
    <w:rsid w:val="00895A17"/>
    <w:rsid w:val="00895BE9"/>
    <w:rsid w:val="00895BF6"/>
    <w:rsid w:val="00895FC1"/>
    <w:rsid w:val="00896D5B"/>
    <w:rsid w:val="00896DEE"/>
    <w:rsid w:val="008973A2"/>
    <w:rsid w:val="0089769B"/>
    <w:rsid w:val="008A1471"/>
    <w:rsid w:val="008A4455"/>
    <w:rsid w:val="008A44B9"/>
    <w:rsid w:val="008A4948"/>
    <w:rsid w:val="008A4FDC"/>
    <w:rsid w:val="008A58B4"/>
    <w:rsid w:val="008A6DB4"/>
    <w:rsid w:val="008A7792"/>
    <w:rsid w:val="008A78B2"/>
    <w:rsid w:val="008A78C5"/>
    <w:rsid w:val="008A7C30"/>
    <w:rsid w:val="008B0AB1"/>
    <w:rsid w:val="008B0E55"/>
    <w:rsid w:val="008B4225"/>
    <w:rsid w:val="008B4D85"/>
    <w:rsid w:val="008B5675"/>
    <w:rsid w:val="008B6651"/>
    <w:rsid w:val="008C2A47"/>
    <w:rsid w:val="008C337D"/>
    <w:rsid w:val="008C35BE"/>
    <w:rsid w:val="008C3844"/>
    <w:rsid w:val="008C4367"/>
    <w:rsid w:val="008C55A2"/>
    <w:rsid w:val="008C6ED2"/>
    <w:rsid w:val="008C78BB"/>
    <w:rsid w:val="008D1DC6"/>
    <w:rsid w:val="008D3B44"/>
    <w:rsid w:val="008D3EE0"/>
    <w:rsid w:val="008D4C0C"/>
    <w:rsid w:val="008D532A"/>
    <w:rsid w:val="008D5898"/>
    <w:rsid w:val="008D6AF7"/>
    <w:rsid w:val="008E0A95"/>
    <w:rsid w:val="008E14E1"/>
    <w:rsid w:val="008E1E07"/>
    <w:rsid w:val="008E1E4B"/>
    <w:rsid w:val="008E219C"/>
    <w:rsid w:val="008E2980"/>
    <w:rsid w:val="008E298E"/>
    <w:rsid w:val="008E41A5"/>
    <w:rsid w:val="008E505A"/>
    <w:rsid w:val="008E55C4"/>
    <w:rsid w:val="008E5820"/>
    <w:rsid w:val="008E77A5"/>
    <w:rsid w:val="008E7AE5"/>
    <w:rsid w:val="008F0313"/>
    <w:rsid w:val="008F0926"/>
    <w:rsid w:val="008F0E2C"/>
    <w:rsid w:val="008F3DE5"/>
    <w:rsid w:val="008F431A"/>
    <w:rsid w:val="008F4BD2"/>
    <w:rsid w:val="008F5841"/>
    <w:rsid w:val="00900D53"/>
    <w:rsid w:val="00902B39"/>
    <w:rsid w:val="00902BE8"/>
    <w:rsid w:val="0090308C"/>
    <w:rsid w:val="00903A19"/>
    <w:rsid w:val="00903B83"/>
    <w:rsid w:val="00904467"/>
    <w:rsid w:val="00905785"/>
    <w:rsid w:val="00906818"/>
    <w:rsid w:val="009073F5"/>
    <w:rsid w:val="009079FA"/>
    <w:rsid w:val="00907CEE"/>
    <w:rsid w:val="00907D75"/>
    <w:rsid w:val="00910ED4"/>
    <w:rsid w:val="00912614"/>
    <w:rsid w:val="0091296A"/>
    <w:rsid w:val="00912C97"/>
    <w:rsid w:val="00912E82"/>
    <w:rsid w:val="0091391C"/>
    <w:rsid w:val="00913F47"/>
    <w:rsid w:val="00914C7A"/>
    <w:rsid w:val="0091517A"/>
    <w:rsid w:val="00915CCC"/>
    <w:rsid w:val="009170C2"/>
    <w:rsid w:val="00917485"/>
    <w:rsid w:val="00920534"/>
    <w:rsid w:val="009209C5"/>
    <w:rsid w:val="00922268"/>
    <w:rsid w:val="00923181"/>
    <w:rsid w:val="0092358E"/>
    <w:rsid w:val="0092575B"/>
    <w:rsid w:val="00927CA3"/>
    <w:rsid w:val="009304F9"/>
    <w:rsid w:val="00930ABC"/>
    <w:rsid w:val="0093225F"/>
    <w:rsid w:val="0093254A"/>
    <w:rsid w:val="00933649"/>
    <w:rsid w:val="0093366F"/>
    <w:rsid w:val="00933F79"/>
    <w:rsid w:val="00933F8A"/>
    <w:rsid w:val="0093588F"/>
    <w:rsid w:val="00937398"/>
    <w:rsid w:val="0094042F"/>
    <w:rsid w:val="0094079E"/>
    <w:rsid w:val="0094154D"/>
    <w:rsid w:val="00941B5F"/>
    <w:rsid w:val="00942277"/>
    <w:rsid w:val="00942E89"/>
    <w:rsid w:val="0094327B"/>
    <w:rsid w:val="00943906"/>
    <w:rsid w:val="00947A13"/>
    <w:rsid w:val="0095075B"/>
    <w:rsid w:val="009507F2"/>
    <w:rsid w:val="00951878"/>
    <w:rsid w:val="00953025"/>
    <w:rsid w:val="00953514"/>
    <w:rsid w:val="00953E43"/>
    <w:rsid w:val="00954663"/>
    <w:rsid w:val="00954BD7"/>
    <w:rsid w:val="009602D5"/>
    <w:rsid w:val="00961341"/>
    <w:rsid w:val="00961424"/>
    <w:rsid w:val="00961A40"/>
    <w:rsid w:val="009622C9"/>
    <w:rsid w:val="0096251C"/>
    <w:rsid w:val="009626E4"/>
    <w:rsid w:val="00962DD3"/>
    <w:rsid w:val="00963AFA"/>
    <w:rsid w:val="00964515"/>
    <w:rsid w:val="00965255"/>
    <w:rsid w:val="00966C7C"/>
    <w:rsid w:val="00967C69"/>
    <w:rsid w:val="00972706"/>
    <w:rsid w:val="009728D2"/>
    <w:rsid w:val="00972D2C"/>
    <w:rsid w:val="00973A8D"/>
    <w:rsid w:val="00975CE4"/>
    <w:rsid w:val="009805FC"/>
    <w:rsid w:val="0098075C"/>
    <w:rsid w:val="00981B62"/>
    <w:rsid w:val="009822BD"/>
    <w:rsid w:val="009826F1"/>
    <w:rsid w:val="00982F21"/>
    <w:rsid w:val="00983A12"/>
    <w:rsid w:val="00984306"/>
    <w:rsid w:val="00986AD3"/>
    <w:rsid w:val="0098777C"/>
    <w:rsid w:val="00990416"/>
    <w:rsid w:val="00990638"/>
    <w:rsid w:val="00991885"/>
    <w:rsid w:val="00991AFE"/>
    <w:rsid w:val="00992564"/>
    <w:rsid w:val="009926AF"/>
    <w:rsid w:val="0099389B"/>
    <w:rsid w:val="00994617"/>
    <w:rsid w:val="009951FD"/>
    <w:rsid w:val="0099544F"/>
    <w:rsid w:val="00995575"/>
    <w:rsid w:val="009967D5"/>
    <w:rsid w:val="00996882"/>
    <w:rsid w:val="00996980"/>
    <w:rsid w:val="00996E9C"/>
    <w:rsid w:val="009A104D"/>
    <w:rsid w:val="009A184A"/>
    <w:rsid w:val="009A1F70"/>
    <w:rsid w:val="009A2304"/>
    <w:rsid w:val="009A2599"/>
    <w:rsid w:val="009A2766"/>
    <w:rsid w:val="009A3A9E"/>
    <w:rsid w:val="009A427F"/>
    <w:rsid w:val="009A597F"/>
    <w:rsid w:val="009A639D"/>
    <w:rsid w:val="009A64A4"/>
    <w:rsid w:val="009A735F"/>
    <w:rsid w:val="009A75A4"/>
    <w:rsid w:val="009B09B6"/>
    <w:rsid w:val="009B1647"/>
    <w:rsid w:val="009B2106"/>
    <w:rsid w:val="009B3D2E"/>
    <w:rsid w:val="009B4955"/>
    <w:rsid w:val="009B5125"/>
    <w:rsid w:val="009B57CD"/>
    <w:rsid w:val="009B625D"/>
    <w:rsid w:val="009B6451"/>
    <w:rsid w:val="009B7110"/>
    <w:rsid w:val="009C0C91"/>
    <w:rsid w:val="009C1B0E"/>
    <w:rsid w:val="009C1F10"/>
    <w:rsid w:val="009C24CC"/>
    <w:rsid w:val="009C3368"/>
    <w:rsid w:val="009C34EA"/>
    <w:rsid w:val="009C4F76"/>
    <w:rsid w:val="009C50B3"/>
    <w:rsid w:val="009C6D6B"/>
    <w:rsid w:val="009C71FB"/>
    <w:rsid w:val="009D0F75"/>
    <w:rsid w:val="009D12DA"/>
    <w:rsid w:val="009D1407"/>
    <w:rsid w:val="009D15A5"/>
    <w:rsid w:val="009D27F3"/>
    <w:rsid w:val="009D368B"/>
    <w:rsid w:val="009D36AD"/>
    <w:rsid w:val="009D4A24"/>
    <w:rsid w:val="009D703C"/>
    <w:rsid w:val="009D785D"/>
    <w:rsid w:val="009D7F30"/>
    <w:rsid w:val="009E05CC"/>
    <w:rsid w:val="009E1494"/>
    <w:rsid w:val="009E33A6"/>
    <w:rsid w:val="009E3646"/>
    <w:rsid w:val="009E4962"/>
    <w:rsid w:val="009E505D"/>
    <w:rsid w:val="009E6A2F"/>
    <w:rsid w:val="009E6AAB"/>
    <w:rsid w:val="009E74FF"/>
    <w:rsid w:val="009E77CC"/>
    <w:rsid w:val="009E7A58"/>
    <w:rsid w:val="009F07FF"/>
    <w:rsid w:val="009F0AD6"/>
    <w:rsid w:val="009F1618"/>
    <w:rsid w:val="009F1DC2"/>
    <w:rsid w:val="009F1F05"/>
    <w:rsid w:val="009F31D2"/>
    <w:rsid w:val="009F32CE"/>
    <w:rsid w:val="009F3347"/>
    <w:rsid w:val="009F479B"/>
    <w:rsid w:val="009F626C"/>
    <w:rsid w:val="009F7747"/>
    <w:rsid w:val="009F7DB0"/>
    <w:rsid w:val="00A002C7"/>
    <w:rsid w:val="00A007EB"/>
    <w:rsid w:val="00A036AA"/>
    <w:rsid w:val="00A04AE4"/>
    <w:rsid w:val="00A057C6"/>
    <w:rsid w:val="00A1005F"/>
    <w:rsid w:val="00A10233"/>
    <w:rsid w:val="00A13689"/>
    <w:rsid w:val="00A138E9"/>
    <w:rsid w:val="00A13A13"/>
    <w:rsid w:val="00A13A23"/>
    <w:rsid w:val="00A13FB4"/>
    <w:rsid w:val="00A14C9B"/>
    <w:rsid w:val="00A15369"/>
    <w:rsid w:val="00A16840"/>
    <w:rsid w:val="00A16A7F"/>
    <w:rsid w:val="00A175AC"/>
    <w:rsid w:val="00A21FA6"/>
    <w:rsid w:val="00A22146"/>
    <w:rsid w:val="00A22161"/>
    <w:rsid w:val="00A22853"/>
    <w:rsid w:val="00A251A8"/>
    <w:rsid w:val="00A2655C"/>
    <w:rsid w:val="00A2778B"/>
    <w:rsid w:val="00A3144A"/>
    <w:rsid w:val="00A31C6F"/>
    <w:rsid w:val="00A32D5C"/>
    <w:rsid w:val="00A3337F"/>
    <w:rsid w:val="00A34435"/>
    <w:rsid w:val="00A34B59"/>
    <w:rsid w:val="00A35B5B"/>
    <w:rsid w:val="00A3715B"/>
    <w:rsid w:val="00A37A29"/>
    <w:rsid w:val="00A40595"/>
    <w:rsid w:val="00A405AA"/>
    <w:rsid w:val="00A42248"/>
    <w:rsid w:val="00A42DE8"/>
    <w:rsid w:val="00A44E23"/>
    <w:rsid w:val="00A470EB"/>
    <w:rsid w:val="00A475E2"/>
    <w:rsid w:val="00A504BB"/>
    <w:rsid w:val="00A51359"/>
    <w:rsid w:val="00A51F88"/>
    <w:rsid w:val="00A5331E"/>
    <w:rsid w:val="00A53A9F"/>
    <w:rsid w:val="00A53E82"/>
    <w:rsid w:val="00A5587C"/>
    <w:rsid w:val="00A55CA6"/>
    <w:rsid w:val="00A562F2"/>
    <w:rsid w:val="00A56354"/>
    <w:rsid w:val="00A5662A"/>
    <w:rsid w:val="00A60889"/>
    <w:rsid w:val="00A60962"/>
    <w:rsid w:val="00A60B50"/>
    <w:rsid w:val="00A61151"/>
    <w:rsid w:val="00A61DAE"/>
    <w:rsid w:val="00A64111"/>
    <w:rsid w:val="00A64399"/>
    <w:rsid w:val="00A6532A"/>
    <w:rsid w:val="00A66477"/>
    <w:rsid w:val="00A66684"/>
    <w:rsid w:val="00A66884"/>
    <w:rsid w:val="00A67362"/>
    <w:rsid w:val="00A67DA4"/>
    <w:rsid w:val="00A70176"/>
    <w:rsid w:val="00A708AE"/>
    <w:rsid w:val="00A708F5"/>
    <w:rsid w:val="00A709E3"/>
    <w:rsid w:val="00A75480"/>
    <w:rsid w:val="00A75D43"/>
    <w:rsid w:val="00A76157"/>
    <w:rsid w:val="00A7618D"/>
    <w:rsid w:val="00A8256A"/>
    <w:rsid w:val="00A8266E"/>
    <w:rsid w:val="00A82982"/>
    <w:rsid w:val="00A82AE4"/>
    <w:rsid w:val="00A83934"/>
    <w:rsid w:val="00A83A30"/>
    <w:rsid w:val="00A84001"/>
    <w:rsid w:val="00A85F5E"/>
    <w:rsid w:val="00A90AFA"/>
    <w:rsid w:val="00A90BAC"/>
    <w:rsid w:val="00A90EF1"/>
    <w:rsid w:val="00A90FB6"/>
    <w:rsid w:val="00A932A1"/>
    <w:rsid w:val="00A93444"/>
    <w:rsid w:val="00A94367"/>
    <w:rsid w:val="00A9449B"/>
    <w:rsid w:val="00A94E05"/>
    <w:rsid w:val="00A94E92"/>
    <w:rsid w:val="00A95938"/>
    <w:rsid w:val="00A95CD5"/>
    <w:rsid w:val="00A95DCC"/>
    <w:rsid w:val="00A9784D"/>
    <w:rsid w:val="00A97A96"/>
    <w:rsid w:val="00AA022E"/>
    <w:rsid w:val="00AA15F3"/>
    <w:rsid w:val="00AA1C29"/>
    <w:rsid w:val="00AA2414"/>
    <w:rsid w:val="00AA3EE0"/>
    <w:rsid w:val="00AA4BCA"/>
    <w:rsid w:val="00AA619D"/>
    <w:rsid w:val="00AA70A5"/>
    <w:rsid w:val="00AA71C2"/>
    <w:rsid w:val="00AB121C"/>
    <w:rsid w:val="00AB1696"/>
    <w:rsid w:val="00AB1A80"/>
    <w:rsid w:val="00AB365A"/>
    <w:rsid w:val="00AB399C"/>
    <w:rsid w:val="00AB3DA2"/>
    <w:rsid w:val="00AB435B"/>
    <w:rsid w:val="00AB4B29"/>
    <w:rsid w:val="00AB504D"/>
    <w:rsid w:val="00AB72BD"/>
    <w:rsid w:val="00AB7B85"/>
    <w:rsid w:val="00AC14EA"/>
    <w:rsid w:val="00AC3E01"/>
    <w:rsid w:val="00AC4123"/>
    <w:rsid w:val="00AC4813"/>
    <w:rsid w:val="00AC4C92"/>
    <w:rsid w:val="00AC54C5"/>
    <w:rsid w:val="00AC6B65"/>
    <w:rsid w:val="00AD157D"/>
    <w:rsid w:val="00AD4825"/>
    <w:rsid w:val="00AD4A22"/>
    <w:rsid w:val="00AD6997"/>
    <w:rsid w:val="00AE0E3B"/>
    <w:rsid w:val="00AE1645"/>
    <w:rsid w:val="00AE2330"/>
    <w:rsid w:val="00AE26B4"/>
    <w:rsid w:val="00AE3229"/>
    <w:rsid w:val="00AE4ABB"/>
    <w:rsid w:val="00AE4E81"/>
    <w:rsid w:val="00AE5B4B"/>
    <w:rsid w:val="00AE5CA5"/>
    <w:rsid w:val="00AE61E1"/>
    <w:rsid w:val="00AE6D12"/>
    <w:rsid w:val="00AF045F"/>
    <w:rsid w:val="00AF06B3"/>
    <w:rsid w:val="00AF0968"/>
    <w:rsid w:val="00AF0DE9"/>
    <w:rsid w:val="00AF143D"/>
    <w:rsid w:val="00AF19C1"/>
    <w:rsid w:val="00AF3FC2"/>
    <w:rsid w:val="00AF4FAA"/>
    <w:rsid w:val="00AF5175"/>
    <w:rsid w:val="00AF6A58"/>
    <w:rsid w:val="00AF6D40"/>
    <w:rsid w:val="00AF7256"/>
    <w:rsid w:val="00AF74AF"/>
    <w:rsid w:val="00AF77AE"/>
    <w:rsid w:val="00B02D99"/>
    <w:rsid w:val="00B045D1"/>
    <w:rsid w:val="00B05563"/>
    <w:rsid w:val="00B05854"/>
    <w:rsid w:val="00B10007"/>
    <w:rsid w:val="00B10503"/>
    <w:rsid w:val="00B1074A"/>
    <w:rsid w:val="00B11D0F"/>
    <w:rsid w:val="00B1238C"/>
    <w:rsid w:val="00B12695"/>
    <w:rsid w:val="00B12EBE"/>
    <w:rsid w:val="00B13D5C"/>
    <w:rsid w:val="00B15486"/>
    <w:rsid w:val="00B157BB"/>
    <w:rsid w:val="00B16422"/>
    <w:rsid w:val="00B1651C"/>
    <w:rsid w:val="00B1682F"/>
    <w:rsid w:val="00B172EA"/>
    <w:rsid w:val="00B1740E"/>
    <w:rsid w:val="00B202F0"/>
    <w:rsid w:val="00B20519"/>
    <w:rsid w:val="00B2083C"/>
    <w:rsid w:val="00B22011"/>
    <w:rsid w:val="00B2339F"/>
    <w:rsid w:val="00B240FF"/>
    <w:rsid w:val="00B25B8B"/>
    <w:rsid w:val="00B25BF1"/>
    <w:rsid w:val="00B26818"/>
    <w:rsid w:val="00B274EE"/>
    <w:rsid w:val="00B31881"/>
    <w:rsid w:val="00B31CE4"/>
    <w:rsid w:val="00B3274B"/>
    <w:rsid w:val="00B33555"/>
    <w:rsid w:val="00B35637"/>
    <w:rsid w:val="00B36EAF"/>
    <w:rsid w:val="00B371F1"/>
    <w:rsid w:val="00B404F5"/>
    <w:rsid w:val="00B41C09"/>
    <w:rsid w:val="00B426D0"/>
    <w:rsid w:val="00B4283B"/>
    <w:rsid w:val="00B42FBA"/>
    <w:rsid w:val="00B45F06"/>
    <w:rsid w:val="00B47163"/>
    <w:rsid w:val="00B475CA"/>
    <w:rsid w:val="00B476CD"/>
    <w:rsid w:val="00B47CCC"/>
    <w:rsid w:val="00B47E6E"/>
    <w:rsid w:val="00B5069A"/>
    <w:rsid w:val="00B511D0"/>
    <w:rsid w:val="00B51D1D"/>
    <w:rsid w:val="00B5342F"/>
    <w:rsid w:val="00B55831"/>
    <w:rsid w:val="00B60882"/>
    <w:rsid w:val="00B63A12"/>
    <w:rsid w:val="00B65407"/>
    <w:rsid w:val="00B658D8"/>
    <w:rsid w:val="00B6642C"/>
    <w:rsid w:val="00B669D7"/>
    <w:rsid w:val="00B66F7B"/>
    <w:rsid w:val="00B678C0"/>
    <w:rsid w:val="00B70A0F"/>
    <w:rsid w:val="00B71766"/>
    <w:rsid w:val="00B728AC"/>
    <w:rsid w:val="00B74272"/>
    <w:rsid w:val="00B743F9"/>
    <w:rsid w:val="00B74873"/>
    <w:rsid w:val="00B754A1"/>
    <w:rsid w:val="00B760B7"/>
    <w:rsid w:val="00B77966"/>
    <w:rsid w:val="00B8011D"/>
    <w:rsid w:val="00B81731"/>
    <w:rsid w:val="00B8182E"/>
    <w:rsid w:val="00B82F19"/>
    <w:rsid w:val="00B83145"/>
    <w:rsid w:val="00B84158"/>
    <w:rsid w:val="00B84A04"/>
    <w:rsid w:val="00B84F42"/>
    <w:rsid w:val="00B853A7"/>
    <w:rsid w:val="00B858A9"/>
    <w:rsid w:val="00B85D15"/>
    <w:rsid w:val="00B8672C"/>
    <w:rsid w:val="00B90B5B"/>
    <w:rsid w:val="00B93AA4"/>
    <w:rsid w:val="00B93BEF"/>
    <w:rsid w:val="00B94AFE"/>
    <w:rsid w:val="00B95BCE"/>
    <w:rsid w:val="00B96B8A"/>
    <w:rsid w:val="00B97DEA"/>
    <w:rsid w:val="00BA157C"/>
    <w:rsid w:val="00BA1937"/>
    <w:rsid w:val="00BA28E7"/>
    <w:rsid w:val="00BA45D9"/>
    <w:rsid w:val="00BA4987"/>
    <w:rsid w:val="00BA4F72"/>
    <w:rsid w:val="00BA5CF8"/>
    <w:rsid w:val="00BA7CFD"/>
    <w:rsid w:val="00BA7E0E"/>
    <w:rsid w:val="00BB05B1"/>
    <w:rsid w:val="00BB0D11"/>
    <w:rsid w:val="00BB0FE1"/>
    <w:rsid w:val="00BB3830"/>
    <w:rsid w:val="00BB3F1E"/>
    <w:rsid w:val="00BB4634"/>
    <w:rsid w:val="00BB5CD8"/>
    <w:rsid w:val="00BB654E"/>
    <w:rsid w:val="00BB6B8C"/>
    <w:rsid w:val="00BB736F"/>
    <w:rsid w:val="00BC0AFC"/>
    <w:rsid w:val="00BC2388"/>
    <w:rsid w:val="00BC2E96"/>
    <w:rsid w:val="00BC3F5E"/>
    <w:rsid w:val="00BC46F0"/>
    <w:rsid w:val="00BC49F5"/>
    <w:rsid w:val="00BC50B9"/>
    <w:rsid w:val="00BC5C13"/>
    <w:rsid w:val="00BC6BD3"/>
    <w:rsid w:val="00BC79E7"/>
    <w:rsid w:val="00BD0418"/>
    <w:rsid w:val="00BD0D43"/>
    <w:rsid w:val="00BD19E4"/>
    <w:rsid w:val="00BD2384"/>
    <w:rsid w:val="00BD30E5"/>
    <w:rsid w:val="00BD4A59"/>
    <w:rsid w:val="00BD53B8"/>
    <w:rsid w:val="00BD55D3"/>
    <w:rsid w:val="00BD5C55"/>
    <w:rsid w:val="00BD772C"/>
    <w:rsid w:val="00BE026E"/>
    <w:rsid w:val="00BE030A"/>
    <w:rsid w:val="00BE04CE"/>
    <w:rsid w:val="00BE0AC4"/>
    <w:rsid w:val="00BE1106"/>
    <w:rsid w:val="00BE16C1"/>
    <w:rsid w:val="00BE222F"/>
    <w:rsid w:val="00BE2770"/>
    <w:rsid w:val="00BE2873"/>
    <w:rsid w:val="00BE2AD4"/>
    <w:rsid w:val="00BE305B"/>
    <w:rsid w:val="00BE5056"/>
    <w:rsid w:val="00BE57C0"/>
    <w:rsid w:val="00BF0537"/>
    <w:rsid w:val="00BF124B"/>
    <w:rsid w:val="00BF16AF"/>
    <w:rsid w:val="00BF2867"/>
    <w:rsid w:val="00BF3160"/>
    <w:rsid w:val="00BF506A"/>
    <w:rsid w:val="00BF6469"/>
    <w:rsid w:val="00BF775F"/>
    <w:rsid w:val="00C00CEC"/>
    <w:rsid w:val="00C028BD"/>
    <w:rsid w:val="00C03074"/>
    <w:rsid w:val="00C03266"/>
    <w:rsid w:val="00C042ED"/>
    <w:rsid w:val="00C04F17"/>
    <w:rsid w:val="00C05588"/>
    <w:rsid w:val="00C05595"/>
    <w:rsid w:val="00C05790"/>
    <w:rsid w:val="00C06670"/>
    <w:rsid w:val="00C07047"/>
    <w:rsid w:val="00C075D9"/>
    <w:rsid w:val="00C07939"/>
    <w:rsid w:val="00C07E2C"/>
    <w:rsid w:val="00C11C7E"/>
    <w:rsid w:val="00C135B7"/>
    <w:rsid w:val="00C149C6"/>
    <w:rsid w:val="00C15052"/>
    <w:rsid w:val="00C1533A"/>
    <w:rsid w:val="00C20568"/>
    <w:rsid w:val="00C211CD"/>
    <w:rsid w:val="00C2239A"/>
    <w:rsid w:val="00C23669"/>
    <w:rsid w:val="00C25DCE"/>
    <w:rsid w:val="00C308C6"/>
    <w:rsid w:val="00C308D6"/>
    <w:rsid w:val="00C31375"/>
    <w:rsid w:val="00C31BC7"/>
    <w:rsid w:val="00C31F87"/>
    <w:rsid w:val="00C32BA8"/>
    <w:rsid w:val="00C33AF1"/>
    <w:rsid w:val="00C35765"/>
    <w:rsid w:val="00C3763E"/>
    <w:rsid w:val="00C37BDD"/>
    <w:rsid w:val="00C40BEF"/>
    <w:rsid w:val="00C413A9"/>
    <w:rsid w:val="00C4235F"/>
    <w:rsid w:val="00C42478"/>
    <w:rsid w:val="00C44858"/>
    <w:rsid w:val="00C4581E"/>
    <w:rsid w:val="00C45C84"/>
    <w:rsid w:val="00C460AC"/>
    <w:rsid w:val="00C51922"/>
    <w:rsid w:val="00C52D37"/>
    <w:rsid w:val="00C5347C"/>
    <w:rsid w:val="00C53EF9"/>
    <w:rsid w:val="00C54A00"/>
    <w:rsid w:val="00C557C9"/>
    <w:rsid w:val="00C5611B"/>
    <w:rsid w:val="00C57073"/>
    <w:rsid w:val="00C570F6"/>
    <w:rsid w:val="00C57708"/>
    <w:rsid w:val="00C57AB7"/>
    <w:rsid w:val="00C61011"/>
    <w:rsid w:val="00C612EB"/>
    <w:rsid w:val="00C6164A"/>
    <w:rsid w:val="00C62244"/>
    <w:rsid w:val="00C62695"/>
    <w:rsid w:val="00C62698"/>
    <w:rsid w:val="00C62812"/>
    <w:rsid w:val="00C631F1"/>
    <w:rsid w:val="00C633E9"/>
    <w:rsid w:val="00C64838"/>
    <w:rsid w:val="00C65333"/>
    <w:rsid w:val="00C65B5E"/>
    <w:rsid w:val="00C6603D"/>
    <w:rsid w:val="00C6785A"/>
    <w:rsid w:val="00C67A41"/>
    <w:rsid w:val="00C72EA3"/>
    <w:rsid w:val="00C72F79"/>
    <w:rsid w:val="00C73046"/>
    <w:rsid w:val="00C74695"/>
    <w:rsid w:val="00C74E1D"/>
    <w:rsid w:val="00C7595C"/>
    <w:rsid w:val="00C75ED7"/>
    <w:rsid w:val="00C761F2"/>
    <w:rsid w:val="00C770F5"/>
    <w:rsid w:val="00C771B9"/>
    <w:rsid w:val="00C8042D"/>
    <w:rsid w:val="00C84180"/>
    <w:rsid w:val="00C8459D"/>
    <w:rsid w:val="00C84866"/>
    <w:rsid w:val="00C85C17"/>
    <w:rsid w:val="00C86DF0"/>
    <w:rsid w:val="00C87547"/>
    <w:rsid w:val="00C87D15"/>
    <w:rsid w:val="00C87E96"/>
    <w:rsid w:val="00C908EE"/>
    <w:rsid w:val="00C91A9C"/>
    <w:rsid w:val="00C9256F"/>
    <w:rsid w:val="00C92722"/>
    <w:rsid w:val="00C92A83"/>
    <w:rsid w:val="00C9410C"/>
    <w:rsid w:val="00C95144"/>
    <w:rsid w:val="00C961D1"/>
    <w:rsid w:val="00CA03F2"/>
    <w:rsid w:val="00CA163D"/>
    <w:rsid w:val="00CA2073"/>
    <w:rsid w:val="00CA27A7"/>
    <w:rsid w:val="00CA3433"/>
    <w:rsid w:val="00CA3467"/>
    <w:rsid w:val="00CA373E"/>
    <w:rsid w:val="00CA3A85"/>
    <w:rsid w:val="00CA464A"/>
    <w:rsid w:val="00CA4E13"/>
    <w:rsid w:val="00CA66F0"/>
    <w:rsid w:val="00CA6E21"/>
    <w:rsid w:val="00CA7543"/>
    <w:rsid w:val="00CA7AAB"/>
    <w:rsid w:val="00CA7FCA"/>
    <w:rsid w:val="00CB0509"/>
    <w:rsid w:val="00CB05CA"/>
    <w:rsid w:val="00CB0CE9"/>
    <w:rsid w:val="00CB1481"/>
    <w:rsid w:val="00CB1A21"/>
    <w:rsid w:val="00CB20A9"/>
    <w:rsid w:val="00CB3044"/>
    <w:rsid w:val="00CB39C7"/>
    <w:rsid w:val="00CB3E8F"/>
    <w:rsid w:val="00CB5325"/>
    <w:rsid w:val="00CB5406"/>
    <w:rsid w:val="00CB653F"/>
    <w:rsid w:val="00CB6D06"/>
    <w:rsid w:val="00CB70B5"/>
    <w:rsid w:val="00CB7B4F"/>
    <w:rsid w:val="00CC11D7"/>
    <w:rsid w:val="00CC266A"/>
    <w:rsid w:val="00CC3972"/>
    <w:rsid w:val="00CC48DC"/>
    <w:rsid w:val="00CC5139"/>
    <w:rsid w:val="00CC5AA9"/>
    <w:rsid w:val="00CC6889"/>
    <w:rsid w:val="00CC6CE8"/>
    <w:rsid w:val="00CC7578"/>
    <w:rsid w:val="00CD0A85"/>
    <w:rsid w:val="00CD0B13"/>
    <w:rsid w:val="00CD240A"/>
    <w:rsid w:val="00CD27A1"/>
    <w:rsid w:val="00CD328F"/>
    <w:rsid w:val="00CD3C5B"/>
    <w:rsid w:val="00CD3C7F"/>
    <w:rsid w:val="00CD4338"/>
    <w:rsid w:val="00CD4FDA"/>
    <w:rsid w:val="00CD5729"/>
    <w:rsid w:val="00CD6330"/>
    <w:rsid w:val="00CD637D"/>
    <w:rsid w:val="00CD7707"/>
    <w:rsid w:val="00CE098F"/>
    <w:rsid w:val="00CE0AA1"/>
    <w:rsid w:val="00CE188C"/>
    <w:rsid w:val="00CE2FD0"/>
    <w:rsid w:val="00CE3F06"/>
    <w:rsid w:val="00CE446A"/>
    <w:rsid w:val="00CE4E91"/>
    <w:rsid w:val="00CE594F"/>
    <w:rsid w:val="00CF08B5"/>
    <w:rsid w:val="00CF1713"/>
    <w:rsid w:val="00CF1E61"/>
    <w:rsid w:val="00CF3E6E"/>
    <w:rsid w:val="00CF48FC"/>
    <w:rsid w:val="00CF51A7"/>
    <w:rsid w:val="00CF5D29"/>
    <w:rsid w:val="00CF67C6"/>
    <w:rsid w:val="00CF6B67"/>
    <w:rsid w:val="00CF6EB9"/>
    <w:rsid w:val="00CF7786"/>
    <w:rsid w:val="00D00A89"/>
    <w:rsid w:val="00D014DC"/>
    <w:rsid w:val="00D016DC"/>
    <w:rsid w:val="00D01C97"/>
    <w:rsid w:val="00D02824"/>
    <w:rsid w:val="00D04A82"/>
    <w:rsid w:val="00D04B0A"/>
    <w:rsid w:val="00D063D4"/>
    <w:rsid w:val="00D07183"/>
    <w:rsid w:val="00D1049E"/>
    <w:rsid w:val="00D11067"/>
    <w:rsid w:val="00D1131B"/>
    <w:rsid w:val="00D11960"/>
    <w:rsid w:val="00D11FE7"/>
    <w:rsid w:val="00D1228E"/>
    <w:rsid w:val="00D14C70"/>
    <w:rsid w:val="00D16123"/>
    <w:rsid w:val="00D16DE6"/>
    <w:rsid w:val="00D17121"/>
    <w:rsid w:val="00D17E01"/>
    <w:rsid w:val="00D17F7C"/>
    <w:rsid w:val="00D20C7B"/>
    <w:rsid w:val="00D20F4D"/>
    <w:rsid w:val="00D21F13"/>
    <w:rsid w:val="00D227FE"/>
    <w:rsid w:val="00D24053"/>
    <w:rsid w:val="00D244EE"/>
    <w:rsid w:val="00D257D1"/>
    <w:rsid w:val="00D2603C"/>
    <w:rsid w:val="00D27712"/>
    <w:rsid w:val="00D3108A"/>
    <w:rsid w:val="00D3117C"/>
    <w:rsid w:val="00D3268B"/>
    <w:rsid w:val="00D32BEF"/>
    <w:rsid w:val="00D3364B"/>
    <w:rsid w:val="00D345AD"/>
    <w:rsid w:val="00D35E18"/>
    <w:rsid w:val="00D36079"/>
    <w:rsid w:val="00D36A24"/>
    <w:rsid w:val="00D375DC"/>
    <w:rsid w:val="00D37906"/>
    <w:rsid w:val="00D37EF0"/>
    <w:rsid w:val="00D431C8"/>
    <w:rsid w:val="00D432FD"/>
    <w:rsid w:val="00D43896"/>
    <w:rsid w:val="00D4392C"/>
    <w:rsid w:val="00D474FE"/>
    <w:rsid w:val="00D5002B"/>
    <w:rsid w:val="00D514B1"/>
    <w:rsid w:val="00D51800"/>
    <w:rsid w:val="00D52315"/>
    <w:rsid w:val="00D52557"/>
    <w:rsid w:val="00D54701"/>
    <w:rsid w:val="00D54B4E"/>
    <w:rsid w:val="00D54C5D"/>
    <w:rsid w:val="00D5505A"/>
    <w:rsid w:val="00D552BE"/>
    <w:rsid w:val="00D60A97"/>
    <w:rsid w:val="00D615FC"/>
    <w:rsid w:val="00D62DBD"/>
    <w:rsid w:val="00D63D19"/>
    <w:rsid w:val="00D64917"/>
    <w:rsid w:val="00D64FDE"/>
    <w:rsid w:val="00D652E3"/>
    <w:rsid w:val="00D65DFB"/>
    <w:rsid w:val="00D66147"/>
    <w:rsid w:val="00D67ED5"/>
    <w:rsid w:val="00D70DE9"/>
    <w:rsid w:val="00D7133C"/>
    <w:rsid w:val="00D731D5"/>
    <w:rsid w:val="00D7371B"/>
    <w:rsid w:val="00D753A8"/>
    <w:rsid w:val="00D77853"/>
    <w:rsid w:val="00D77C3E"/>
    <w:rsid w:val="00D801DE"/>
    <w:rsid w:val="00D8055A"/>
    <w:rsid w:val="00D80F83"/>
    <w:rsid w:val="00D81E4F"/>
    <w:rsid w:val="00D829A6"/>
    <w:rsid w:val="00D83CF8"/>
    <w:rsid w:val="00D84E14"/>
    <w:rsid w:val="00D850B3"/>
    <w:rsid w:val="00D85D47"/>
    <w:rsid w:val="00D86F96"/>
    <w:rsid w:val="00D90F10"/>
    <w:rsid w:val="00D91151"/>
    <w:rsid w:val="00D9250F"/>
    <w:rsid w:val="00D92AAD"/>
    <w:rsid w:val="00D93473"/>
    <w:rsid w:val="00D969BD"/>
    <w:rsid w:val="00D9711F"/>
    <w:rsid w:val="00D97AA4"/>
    <w:rsid w:val="00DA1A03"/>
    <w:rsid w:val="00DA1DF7"/>
    <w:rsid w:val="00DA2397"/>
    <w:rsid w:val="00DA3814"/>
    <w:rsid w:val="00DA415B"/>
    <w:rsid w:val="00DA4AD7"/>
    <w:rsid w:val="00DA4CB6"/>
    <w:rsid w:val="00DA5F31"/>
    <w:rsid w:val="00DA6522"/>
    <w:rsid w:val="00DA663F"/>
    <w:rsid w:val="00DA6BCA"/>
    <w:rsid w:val="00DA7CD5"/>
    <w:rsid w:val="00DB093A"/>
    <w:rsid w:val="00DB2888"/>
    <w:rsid w:val="00DB2924"/>
    <w:rsid w:val="00DB2DF2"/>
    <w:rsid w:val="00DB31BD"/>
    <w:rsid w:val="00DB3D67"/>
    <w:rsid w:val="00DB45E2"/>
    <w:rsid w:val="00DB5602"/>
    <w:rsid w:val="00DB583D"/>
    <w:rsid w:val="00DB591A"/>
    <w:rsid w:val="00DB5967"/>
    <w:rsid w:val="00DB6890"/>
    <w:rsid w:val="00DB7A23"/>
    <w:rsid w:val="00DB7CAE"/>
    <w:rsid w:val="00DC0E54"/>
    <w:rsid w:val="00DC1047"/>
    <w:rsid w:val="00DC38A8"/>
    <w:rsid w:val="00DC3E37"/>
    <w:rsid w:val="00DC543D"/>
    <w:rsid w:val="00DC60B3"/>
    <w:rsid w:val="00DC68B4"/>
    <w:rsid w:val="00DC7D97"/>
    <w:rsid w:val="00DD0452"/>
    <w:rsid w:val="00DD0DF4"/>
    <w:rsid w:val="00DD0F05"/>
    <w:rsid w:val="00DD11D2"/>
    <w:rsid w:val="00DD1667"/>
    <w:rsid w:val="00DD287C"/>
    <w:rsid w:val="00DD2BD6"/>
    <w:rsid w:val="00DD4019"/>
    <w:rsid w:val="00DD42E6"/>
    <w:rsid w:val="00DD5F79"/>
    <w:rsid w:val="00DD6760"/>
    <w:rsid w:val="00DD69A0"/>
    <w:rsid w:val="00DD6EB6"/>
    <w:rsid w:val="00DD710B"/>
    <w:rsid w:val="00DD7145"/>
    <w:rsid w:val="00DE115D"/>
    <w:rsid w:val="00DE12F0"/>
    <w:rsid w:val="00DE154D"/>
    <w:rsid w:val="00DE2DA1"/>
    <w:rsid w:val="00DE305C"/>
    <w:rsid w:val="00DE4581"/>
    <w:rsid w:val="00DE5057"/>
    <w:rsid w:val="00DE5C74"/>
    <w:rsid w:val="00DE6870"/>
    <w:rsid w:val="00DF06AE"/>
    <w:rsid w:val="00DF0C27"/>
    <w:rsid w:val="00DF1E7F"/>
    <w:rsid w:val="00DF2754"/>
    <w:rsid w:val="00DF2B23"/>
    <w:rsid w:val="00DF418A"/>
    <w:rsid w:val="00DF4551"/>
    <w:rsid w:val="00DF45A7"/>
    <w:rsid w:val="00DF5E97"/>
    <w:rsid w:val="00DF65C1"/>
    <w:rsid w:val="00DF7FAF"/>
    <w:rsid w:val="00E000A9"/>
    <w:rsid w:val="00E00233"/>
    <w:rsid w:val="00E023C0"/>
    <w:rsid w:val="00E02829"/>
    <w:rsid w:val="00E03B76"/>
    <w:rsid w:val="00E049CA"/>
    <w:rsid w:val="00E071C5"/>
    <w:rsid w:val="00E0740B"/>
    <w:rsid w:val="00E1047E"/>
    <w:rsid w:val="00E10862"/>
    <w:rsid w:val="00E11017"/>
    <w:rsid w:val="00E12C83"/>
    <w:rsid w:val="00E144EC"/>
    <w:rsid w:val="00E14AC2"/>
    <w:rsid w:val="00E205D9"/>
    <w:rsid w:val="00E212A9"/>
    <w:rsid w:val="00E21D50"/>
    <w:rsid w:val="00E222A6"/>
    <w:rsid w:val="00E22B63"/>
    <w:rsid w:val="00E231D8"/>
    <w:rsid w:val="00E2321B"/>
    <w:rsid w:val="00E23E98"/>
    <w:rsid w:val="00E23F2E"/>
    <w:rsid w:val="00E254CF"/>
    <w:rsid w:val="00E27285"/>
    <w:rsid w:val="00E27360"/>
    <w:rsid w:val="00E27BE6"/>
    <w:rsid w:val="00E3180C"/>
    <w:rsid w:val="00E31CB8"/>
    <w:rsid w:val="00E3386A"/>
    <w:rsid w:val="00E33AEA"/>
    <w:rsid w:val="00E3673D"/>
    <w:rsid w:val="00E36A9C"/>
    <w:rsid w:val="00E379F4"/>
    <w:rsid w:val="00E40317"/>
    <w:rsid w:val="00E42FD6"/>
    <w:rsid w:val="00E4469F"/>
    <w:rsid w:val="00E452DB"/>
    <w:rsid w:val="00E460C8"/>
    <w:rsid w:val="00E465FB"/>
    <w:rsid w:val="00E5009E"/>
    <w:rsid w:val="00E50880"/>
    <w:rsid w:val="00E50A12"/>
    <w:rsid w:val="00E5273F"/>
    <w:rsid w:val="00E535AE"/>
    <w:rsid w:val="00E53E35"/>
    <w:rsid w:val="00E53FB1"/>
    <w:rsid w:val="00E54C4B"/>
    <w:rsid w:val="00E55351"/>
    <w:rsid w:val="00E55FE6"/>
    <w:rsid w:val="00E560C1"/>
    <w:rsid w:val="00E57082"/>
    <w:rsid w:val="00E62149"/>
    <w:rsid w:val="00E63102"/>
    <w:rsid w:val="00E64C1E"/>
    <w:rsid w:val="00E657FE"/>
    <w:rsid w:val="00E65D0E"/>
    <w:rsid w:val="00E66FF6"/>
    <w:rsid w:val="00E67224"/>
    <w:rsid w:val="00E6730F"/>
    <w:rsid w:val="00E67C31"/>
    <w:rsid w:val="00E700DC"/>
    <w:rsid w:val="00E7046B"/>
    <w:rsid w:val="00E70B2D"/>
    <w:rsid w:val="00E7140F"/>
    <w:rsid w:val="00E734B1"/>
    <w:rsid w:val="00E759EF"/>
    <w:rsid w:val="00E764A4"/>
    <w:rsid w:val="00E76656"/>
    <w:rsid w:val="00E8044F"/>
    <w:rsid w:val="00E815DA"/>
    <w:rsid w:val="00E82050"/>
    <w:rsid w:val="00E83647"/>
    <w:rsid w:val="00E83B2F"/>
    <w:rsid w:val="00E845D8"/>
    <w:rsid w:val="00E851E6"/>
    <w:rsid w:val="00E86AD5"/>
    <w:rsid w:val="00E8789E"/>
    <w:rsid w:val="00E9084B"/>
    <w:rsid w:val="00E90A00"/>
    <w:rsid w:val="00E91574"/>
    <w:rsid w:val="00E91BB9"/>
    <w:rsid w:val="00E92AE9"/>
    <w:rsid w:val="00E92FEB"/>
    <w:rsid w:val="00E9310C"/>
    <w:rsid w:val="00E9423C"/>
    <w:rsid w:val="00E9488C"/>
    <w:rsid w:val="00E94AF1"/>
    <w:rsid w:val="00E97BF9"/>
    <w:rsid w:val="00EA134A"/>
    <w:rsid w:val="00EA2138"/>
    <w:rsid w:val="00EA2BE4"/>
    <w:rsid w:val="00EA315C"/>
    <w:rsid w:val="00EA3938"/>
    <w:rsid w:val="00EA5625"/>
    <w:rsid w:val="00EA5FEE"/>
    <w:rsid w:val="00EA649A"/>
    <w:rsid w:val="00EA6552"/>
    <w:rsid w:val="00EA6B49"/>
    <w:rsid w:val="00EA7C5C"/>
    <w:rsid w:val="00EB0119"/>
    <w:rsid w:val="00EB041A"/>
    <w:rsid w:val="00EB39F4"/>
    <w:rsid w:val="00EB3E1B"/>
    <w:rsid w:val="00EB3E69"/>
    <w:rsid w:val="00EB5BAD"/>
    <w:rsid w:val="00EB629A"/>
    <w:rsid w:val="00EB763D"/>
    <w:rsid w:val="00EB7757"/>
    <w:rsid w:val="00EC2468"/>
    <w:rsid w:val="00EC2A34"/>
    <w:rsid w:val="00EC3FC1"/>
    <w:rsid w:val="00EC54BD"/>
    <w:rsid w:val="00EC58DC"/>
    <w:rsid w:val="00EC5EC8"/>
    <w:rsid w:val="00EC638A"/>
    <w:rsid w:val="00EC6A8D"/>
    <w:rsid w:val="00EC6CF2"/>
    <w:rsid w:val="00EC7F58"/>
    <w:rsid w:val="00ED0CB5"/>
    <w:rsid w:val="00ED1D6F"/>
    <w:rsid w:val="00ED3B61"/>
    <w:rsid w:val="00ED42CA"/>
    <w:rsid w:val="00ED48CA"/>
    <w:rsid w:val="00ED56EA"/>
    <w:rsid w:val="00ED5839"/>
    <w:rsid w:val="00ED6490"/>
    <w:rsid w:val="00ED69E1"/>
    <w:rsid w:val="00ED69E8"/>
    <w:rsid w:val="00ED79DF"/>
    <w:rsid w:val="00EE040D"/>
    <w:rsid w:val="00EE0E6B"/>
    <w:rsid w:val="00EE1522"/>
    <w:rsid w:val="00EE1861"/>
    <w:rsid w:val="00EE2700"/>
    <w:rsid w:val="00EE3121"/>
    <w:rsid w:val="00EE4AF2"/>
    <w:rsid w:val="00EE535E"/>
    <w:rsid w:val="00EE5F24"/>
    <w:rsid w:val="00EE6EC5"/>
    <w:rsid w:val="00EE7ABF"/>
    <w:rsid w:val="00EF0138"/>
    <w:rsid w:val="00EF21BF"/>
    <w:rsid w:val="00EF242B"/>
    <w:rsid w:val="00EF291B"/>
    <w:rsid w:val="00EF4DAC"/>
    <w:rsid w:val="00EF775A"/>
    <w:rsid w:val="00F002B8"/>
    <w:rsid w:val="00F004D4"/>
    <w:rsid w:val="00F00AF0"/>
    <w:rsid w:val="00F01B36"/>
    <w:rsid w:val="00F02E1A"/>
    <w:rsid w:val="00F03339"/>
    <w:rsid w:val="00F03820"/>
    <w:rsid w:val="00F03FE9"/>
    <w:rsid w:val="00F0512A"/>
    <w:rsid w:val="00F0722C"/>
    <w:rsid w:val="00F0731B"/>
    <w:rsid w:val="00F109DB"/>
    <w:rsid w:val="00F10BF2"/>
    <w:rsid w:val="00F117C2"/>
    <w:rsid w:val="00F12C6D"/>
    <w:rsid w:val="00F12F76"/>
    <w:rsid w:val="00F13EB4"/>
    <w:rsid w:val="00F157F9"/>
    <w:rsid w:val="00F16CCD"/>
    <w:rsid w:val="00F20794"/>
    <w:rsid w:val="00F2167D"/>
    <w:rsid w:val="00F27266"/>
    <w:rsid w:val="00F305FF"/>
    <w:rsid w:val="00F3119C"/>
    <w:rsid w:val="00F31A8D"/>
    <w:rsid w:val="00F32D37"/>
    <w:rsid w:val="00F34BB5"/>
    <w:rsid w:val="00F34F09"/>
    <w:rsid w:val="00F34F13"/>
    <w:rsid w:val="00F37422"/>
    <w:rsid w:val="00F37CF4"/>
    <w:rsid w:val="00F37E2C"/>
    <w:rsid w:val="00F40CC0"/>
    <w:rsid w:val="00F42412"/>
    <w:rsid w:val="00F42534"/>
    <w:rsid w:val="00F432A9"/>
    <w:rsid w:val="00F433AE"/>
    <w:rsid w:val="00F467B7"/>
    <w:rsid w:val="00F46940"/>
    <w:rsid w:val="00F47408"/>
    <w:rsid w:val="00F477CD"/>
    <w:rsid w:val="00F477E4"/>
    <w:rsid w:val="00F47B21"/>
    <w:rsid w:val="00F50169"/>
    <w:rsid w:val="00F50482"/>
    <w:rsid w:val="00F51721"/>
    <w:rsid w:val="00F51DD2"/>
    <w:rsid w:val="00F5266F"/>
    <w:rsid w:val="00F54B64"/>
    <w:rsid w:val="00F54D29"/>
    <w:rsid w:val="00F54EAE"/>
    <w:rsid w:val="00F54F0F"/>
    <w:rsid w:val="00F552C6"/>
    <w:rsid w:val="00F55D49"/>
    <w:rsid w:val="00F56AB0"/>
    <w:rsid w:val="00F61604"/>
    <w:rsid w:val="00F622AE"/>
    <w:rsid w:val="00F622F1"/>
    <w:rsid w:val="00F62CF0"/>
    <w:rsid w:val="00F630F7"/>
    <w:rsid w:val="00F634E6"/>
    <w:rsid w:val="00F6374B"/>
    <w:rsid w:val="00F650D3"/>
    <w:rsid w:val="00F65BDB"/>
    <w:rsid w:val="00F66563"/>
    <w:rsid w:val="00F70EDF"/>
    <w:rsid w:val="00F729F7"/>
    <w:rsid w:val="00F73C2A"/>
    <w:rsid w:val="00F75013"/>
    <w:rsid w:val="00F7504E"/>
    <w:rsid w:val="00F77505"/>
    <w:rsid w:val="00F8048B"/>
    <w:rsid w:val="00F81B68"/>
    <w:rsid w:val="00F827F1"/>
    <w:rsid w:val="00F8308D"/>
    <w:rsid w:val="00F83276"/>
    <w:rsid w:val="00F86530"/>
    <w:rsid w:val="00F876DF"/>
    <w:rsid w:val="00F9001A"/>
    <w:rsid w:val="00F91A64"/>
    <w:rsid w:val="00F91D70"/>
    <w:rsid w:val="00F93102"/>
    <w:rsid w:val="00F93370"/>
    <w:rsid w:val="00F9619C"/>
    <w:rsid w:val="00F96556"/>
    <w:rsid w:val="00FA036F"/>
    <w:rsid w:val="00FA1963"/>
    <w:rsid w:val="00FA34B7"/>
    <w:rsid w:val="00FA4422"/>
    <w:rsid w:val="00FA4649"/>
    <w:rsid w:val="00FA5665"/>
    <w:rsid w:val="00FA5E32"/>
    <w:rsid w:val="00FA5ED8"/>
    <w:rsid w:val="00FA5EE7"/>
    <w:rsid w:val="00FA5F72"/>
    <w:rsid w:val="00FA614A"/>
    <w:rsid w:val="00FB0686"/>
    <w:rsid w:val="00FB15CA"/>
    <w:rsid w:val="00FB1E11"/>
    <w:rsid w:val="00FB261A"/>
    <w:rsid w:val="00FB2BC2"/>
    <w:rsid w:val="00FB3851"/>
    <w:rsid w:val="00FB4096"/>
    <w:rsid w:val="00FB4F89"/>
    <w:rsid w:val="00FB5074"/>
    <w:rsid w:val="00FB56E0"/>
    <w:rsid w:val="00FB57AA"/>
    <w:rsid w:val="00FC0A2C"/>
    <w:rsid w:val="00FC0A95"/>
    <w:rsid w:val="00FC240A"/>
    <w:rsid w:val="00FC2C45"/>
    <w:rsid w:val="00FC4FA5"/>
    <w:rsid w:val="00FC5043"/>
    <w:rsid w:val="00FC5522"/>
    <w:rsid w:val="00FC6DEF"/>
    <w:rsid w:val="00FC77E8"/>
    <w:rsid w:val="00FC7D3C"/>
    <w:rsid w:val="00FD01F2"/>
    <w:rsid w:val="00FD0AAE"/>
    <w:rsid w:val="00FD3561"/>
    <w:rsid w:val="00FD588A"/>
    <w:rsid w:val="00FD5BA7"/>
    <w:rsid w:val="00FE0DB8"/>
    <w:rsid w:val="00FE1030"/>
    <w:rsid w:val="00FE17FB"/>
    <w:rsid w:val="00FE1C2D"/>
    <w:rsid w:val="00FE247C"/>
    <w:rsid w:val="00FE354E"/>
    <w:rsid w:val="00FE4BA8"/>
    <w:rsid w:val="00FE50D2"/>
    <w:rsid w:val="00FE593C"/>
    <w:rsid w:val="00FE6837"/>
    <w:rsid w:val="00FF0E29"/>
    <w:rsid w:val="00FF1984"/>
    <w:rsid w:val="00FF2832"/>
    <w:rsid w:val="00FF376C"/>
    <w:rsid w:val="00FF3F4B"/>
    <w:rsid w:val="00FF4595"/>
    <w:rsid w:val="00FF476A"/>
    <w:rsid w:val="00FF47D6"/>
    <w:rsid w:val="00FF5150"/>
    <w:rsid w:val="00FF561A"/>
    <w:rsid w:val="00FF5E9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34D9A3"/>
  <w15:docId w15:val="{84C1F814-17C6-4616-9F4B-4F884B74F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pPr>
        <w:spacing w:after="12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50A12"/>
    <w:rPr>
      <w:rFonts w:ascii="Arial" w:eastAsia="Times New Roman" w:hAnsi="Arial" w:cs="Arial"/>
      <w:kern w:val="28"/>
      <w:sz w:val="36"/>
      <w:szCs w:val="36"/>
    </w:rPr>
  </w:style>
  <w:style w:type="paragraph" w:styleId="Heading1">
    <w:name w:val="heading 1"/>
    <w:basedOn w:val="Heading3"/>
    <w:next w:val="Normal"/>
    <w:link w:val="Heading1Char"/>
    <w:uiPriority w:val="9"/>
    <w:qFormat/>
    <w:rsid w:val="00895A17"/>
    <w:pPr>
      <w:spacing w:before="480" w:after="360"/>
      <w:outlineLvl w:val="0"/>
    </w:pPr>
    <w:rPr>
      <w:sz w:val="40"/>
      <w:szCs w:val="40"/>
      <w:u w:val="single"/>
    </w:rPr>
  </w:style>
  <w:style w:type="paragraph" w:styleId="Heading2">
    <w:name w:val="heading 2"/>
    <w:basedOn w:val="Normal"/>
    <w:link w:val="Heading2Char"/>
    <w:uiPriority w:val="9"/>
    <w:qFormat/>
    <w:rsid w:val="00EB5BAD"/>
    <w:pPr>
      <w:spacing w:before="480"/>
      <w:outlineLvl w:val="1"/>
    </w:pPr>
    <w:rPr>
      <w:b/>
    </w:rPr>
  </w:style>
  <w:style w:type="paragraph" w:styleId="Heading3">
    <w:name w:val="heading 3"/>
    <w:basedOn w:val="Normal"/>
    <w:next w:val="Normal"/>
    <w:link w:val="Heading3Char"/>
    <w:uiPriority w:val="9"/>
    <w:unhideWhenUsed/>
    <w:qFormat/>
    <w:rsid w:val="00335786"/>
    <w:pPr>
      <w:outlineLvl w:val="2"/>
    </w:pPr>
    <w:rPr>
      <w:b/>
    </w:rPr>
  </w:style>
  <w:style w:type="paragraph" w:styleId="Heading4">
    <w:name w:val="heading 4"/>
    <w:basedOn w:val="Normal"/>
    <w:next w:val="Normal"/>
    <w:link w:val="Heading4Char"/>
    <w:uiPriority w:val="9"/>
    <w:semiHidden/>
    <w:unhideWhenUsed/>
    <w:qFormat/>
    <w:rsid w:val="003C5B7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C543D"/>
    <w:pPr>
      <w:keepNext/>
      <w:keepLines/>
      <w:spacing w:before="200"/>
      <w:outlineLvl w:val="4"/>
    </w:pPr>
    <w:rPr>
      <w:rFonts w:ascii="Cambria" w:hAnsi="Cambria"/>
      <w:color w:val="243F6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link w:val="NoListPara"/>
    <w:uiPriority w:val="99"/>
    <w:semiHidden/>
    <w:unhideWhenUsed/>
  </w:style>
  <w:style w:type="character" w:customStyle="1" w:styleId="Heading2Char">
    <w:name w:val="Heading 2 Char"/>
    <w:link w:val="Heading2"/>
    <w:uiPriority w:val="9"/>
    <w:rsid w:val="00EB5BAD"/>
    <w:rPr>
      <w:rFonts w:ascii="Arial" w:eastAsia="Times New Roman" w:hAnsi="Arial" w:cs="Arial"/>
      <w:b/>
      <w:kern w:val="28"/>
      <w:sz w:val="36"/>
      <w:szCs w:val="36"/>
      <w:lang w:val="en-US"/>
    </w:rPr>
  </w:style>
  <w:style w:type="character" w:styleId="Hyperlink">
    <w:name w:val="Hyperlink"/>
    <w:uiPriority w:val="99"/>
    <w:unhideWhenUsed/>
    <w:rsid w:val="00943906"/>
    <w:rPr>
      <w:color w:val="0000FF"/>
      <w:u w:val="single"/>
    </w:rPr>
  </w:style>
  <w:style w:type="paragraph" w:styleId="PlainText">
    <w:name w:val="Plain Text"/>
    <w:basedOn w:val="Normal"/>
    <w:link w:val="PlainTextChar"/>
    <w:uiPriority w:val="99"/>
    <w:unhideWhenUsed/>
    <w:rsid w:val="00943906"/>
    <w:rPr>
      <w:rFonts w:ascii="Consolas" w:eastAsia="Calibri" w:hAnsi="Consolas"/>
      <w:b/>
      <w:kern w:val="0"/>
      <w:sz w:val="21"/>
      <w:szCs w:val="21"/>
      <w:lang w:val="x-none" w:eastAsia="x-none"/>
    </w:rPr>
  </w:style>
  <w:style w:type="character" w:customStyle="1" w:styleId="PlainTextChar">
    <w:name w:val="Plain Text Char"/>
    <w:link w:val="PlainText"/>
    <w:uiPriority w:val="99"/>
    <w:rsid w:val="00943906"/>
    <w:rPr>
      <w:rFonts w:ascii="Consolas" w:eastAsia="Calibri" w:hAnsi="Consolas" w:cs="Times New Roman"/>
      <w:sz w:val="21"/>
      <w:szCs w:val="21"/>
      <w:lang w:val="x-none" w:eastAsia="x-none"/>
    </w:rPr>
  </w:style>
  <w:style w:type="paragraph" w:styleId="NormalWeb">
    <w:name w:val="Normal (Web)"/>
    <w:basedOn w:val="Normal"/>
    <w:uiPriority w:val="99"/>
    <w:unhideWhenUsed/>
    <w:rsid w:val="00943906"/>
    <w:pPr>
      <w:spacing w:before="100" w:beforeAutospacing="1" w:after="100" w:afterAutospacing="1" w:line="285" w:lineRule="atLeast"/>
    </w:pPr>
    <w:rPr>
      <w:b/>
      <w:kern w:val="0"/>
      <w:sz w:val="18"/>
      <w:szCs w:val="18"/>
      <w:lang w:eastAsia="en-US"/>
    </w:rPr>
  </w:style>
  <w:style w:type="paragraph" w:customStyle="1" w:styleId="Default">
    <w:name w:val="Default"/>
    <w:rsid w:val="00943906"/>
    <w:pPr>
      <w:autoSpaceDE w:val="0"/>
      <w:autoSpaceDN w:val="0"/>
      <w:adjustRightInd w:val="0"/>
    </w:pPr>
    <w:rPr>
      <w:rFonts w:ascii="Lucida Calligraphy" w:hAnsi="Lucida Calligraphy" w:cs="Lucida Calligraphy"/>
      <w:color w:val="000000"/>
      <w:sz w:val="24"/>
      <w:szCs w:val="24"/>
    </w:rPr>
  </w:style>
  <w:style w:type="character" w:customStyle="1" w:styleId="bgb">
    <w:name w:val="bgb"/>
    <w:rsid w:val="00943906"/>
  </w:style>
  <w:style w:type="paragraph" w:styleId="ListParagraph">
    <w:name w:val="List Paragraph"/>
    <w:basedOn w:val="Normal"/>
    <w:uiPriority w:val="34"/>
    <w:qFormat/>
    <w:rsid w:val="00EA649A"/>
    <w:pPr>
      <w:numPr>
        <w:numId w:val="2"/>
      </w:numPr>
      <w:contextualSpacing/>
    </w:pPr>
  </w:style>
  <w:style w:type="character" w:customStyle="1" w:styleId="Heading1Char">
    <w:name w:val="Heading 1 Char"/>
    <w:link w:val="Heading1"/>
    <w:uiPriority w:val="9"/>
    <w:rsid w:val="00895A17"/>
    <w:rPr>
      <w:rFonts w:ascii="Arial" w:eastAsia="Times New Roman" w:hAnsi="Arial" w:cs="Arial"/>
      <w:b/>
      <w:kern w:val="28"/>
      <w:sz w:val="40"/>
      <w:szCs w:val="40"/>
      <w:u w:val="single"/>
      <w:lang w:val="en-US"/>
    </w:rPr>
  </w:style>
  <w:style w:type="numbering" w:customStyle="1" w:styleId="ListRSBnewsletter">
    <w:name w:val="List RSB newsletter"/>
    <w:basedOn w:val="NoList"/>
    <w:uiPriority w:val="99"/>
    <w:rsid w:val="001E4DEB"/>
    <w:pPr>
      <w:numPr>
        <w:numId w:val="1"/>
      </w:numPr>
    </w:pPr>
  </w:style>
  <w:style w:type="character" w:customStyle="1" w:styleId="InstructionText">
    <w:name w:val="Instruction Text"/>
    <w:uiPriority w:val="99"/>
    <w:qFormat/>
    <w:rsid w:val="00A3144A"/>
    <w:rPr>
      <w:i/>
      <w:color w:val="0070C0"/>
    </w:rPr>
  </w:style>
  <w:style w:type="paragraph" w:styleId="BalloonText">
    <w:name w:val="Balloon Text"/>
    <w:basedOn w:val="Normal"/>
    <w:link w:val="BalloonTextChar"/>
    <w:uiPriority w:val="99"/>
    <w:semiHidden/>
    <w:unhideWhenUsed/>
    <w:rsid w:val="00A90FB6"/>
    <w:rPr>
      <w:rFonts w:ascii="Tahoma" w:hAnsi="Tahoma"/>
      <w:sz w:val="16"/>
      <w:szCs w:val="16"/>
      <w:lang w:val="x-none" w:eastAsia="x-none"/>
    </w:rPr>
  </w:style>
  <w:style w:type="character" w:customStyle="1" w:styleId="BalloonTextChar">
    <w:name w:val="Balloon Text Char"/>
    <w:link w:val="BalloonText"/>
    <w:uiPriority w:val="99"/>
    <w:semiHidden/>
    <w:rsid w:val="00A90FB6"/>
    <w:rPr>
      <w:rFonts w:ascii="Tahoma" w:eastAsia="Times New Roman" w:hAnsi="Tahoma" w:cs="Tahoma"/>
      <w:b/>
      <w:color w:val="4F81BD"/>
      <w:kern w:val="28"/>
      <w:sz w:val="16"/>
      <w:szCs w:val="16"/>
    </w:rPr>
  </w:style>
  <w:style w:type="character" w:customStyle="1" w:styleId="Heading5Char">
    <w:name w:val="Heading 5 Char"/>
    <w:link w:val="Heading5"/>
    <w:uiPriority w:val="9"/>
    <w:rsid w:val="00DC543D"/>
    <w:rPr>
      <w:rFonts w:ascii="Cambria" w:eastAsia="Times New Roman" w:hAnsi="Cambria" w:cs="Times New Roman"/>
      <w:b/>
      <w:color w:val="243F60"/>
      <w:kern w:val="28"/>
    </w:rPr>
  </w:style>
  <w:style w:type="character" w:styleId="Strong">
    <w:name w:val="Strong"/>
    <w:uiPriority w:val="22"/>
    <w:qFormat/>
    <w:rsid w:val="00390256"/>
    <w:rPr>
      <w:rFonts w:eastAsia="Calibri"/>
      <w:b/>
      <w:bCs/>
    </w:rPr>
  </w:style>
  <w:style w:type="character" w:customStyle="1" w:styleId="Heading3Char">
    <w:name w:val="Heading 3 Char"/>
    <w:link w:val="Heading3"/>
    <w:uiPriority w:val="9"/>
    <w:rsid w:val="00335786"/>
    <w:rPr>
      <w:rFonts w:ascii="Arial" w:eastAsia="Times New Roman" w:hAnsi="Arial" w:cs="Arial"/>
      <w:b/>
      <w:kern w:val="28"/>
      <w:sz w:val="36"/>
      <w:szCs w:val="36"/>
      <w:lang w:val="en-US"/>
    </w:rPr>
  </w:style>
  <w:style w:type="character" w:styleId="Emphasis">
    <w:name w:val="Emphasis"/>
    <w:uiPriority w:val="20"/>
    <w:qFormat/>
    <w:rsid w:val="00656F9F"/>
    <w:rPr>
      <w:i/>
      <w:iCs/>
    </w:rPr>
  </w:style>
  <w:style w:type="character" w:customStyle="1" w:styleId="submitted1">
    <w:name w:val="submitted1"/>
    <w:rsid w:val="001240F9"/>
    <w:rPr>
      <w:sz w:val="22"/>
      <w:szCs w:val="22"/>
    </w:rPr>
  </w:style>
  <w:style w:type="character" w:customStyle="1" w:styleId="apple-converted-space">
    <w:name w:val="apple-converted-space"/>
    <w:rsid w:val="00E845D8"/>
  </w:style>
  <w:style w:type="paragraph" w:styleId="NoSpacing">
    <w:name w:val="No Spacing"/>
    <w:uiPriority w:val="1"/>
    <w:qFormat/>
    <w:rsid w:val="007C1F1A"/>
    <w:rPr>
      <w:rFonts w:ascii="Arial" w:hAnsi="Arial"/>
      <w:sz w:val="24"/>
      <w:szCs w:val="22"/>
      <w:lang w:eastAsia="en-US"/>
    </w:rPr>
  </w:style>
  <w:style w:type="character" w:customStyle="1" w:styleId="field-content">
    <w:name w:val="field-content"/>
    <w:rsid w:val="009D15A5"/>
  </w:style>
  <w:style w:type="character" w:customStyle="1" w:styleId="image-caption1">
    <w:name w:val="image-caption1"/>
    <w:rsid w:val="009D15A5"/>
    <w:rPr>
      <w:sz w:val="20"/>
      <w:szCs w:val="20"/>
    </w:rPr>
  </w:style>
  <w:style w:type="character" w:customStyle="1" w:styleId="element-invisible1">
    <w:name w:val="element-invisible1"/>
    <w:rsid w:val="009D15A5"/>
  </w:style>
  <w:style w:type="paragraph" w:customStyle="1" w:styleId="BasicParagraph">
    <w:name w:val="[Basic Paragraph]"/>
    <w:basedOn w:val="Normal"/>
    <w:uiPriority w:val="99"/>
    <w:rsid w:val="007A56E6"/>
    <w:pPr>
      <w:spacing w:line="288" w:lineRule="auto"/>
    </w:pPr>
    <w:rPr>
      <w:rFonts w:ascii="Minion Pro" w:hAnsi="Minion Pro" w:cs="Minion Pro"/>
      <w:b/>
      <w:color w:val="000000"/>
      <w:kern w:val="0"/>
      <w:sz w:val="24"/>
      <w:szCs w:val="24"/>
      <w:lang w:val="en-GB" w:eastAsia="en-US"/>
    </w:rPr>
  </w:style>
  <w:style w:type="character" w:customStyle="1" w:styleId="01bodybold">
    <w:name w:val="01 body bold"/>
    <w:uiPriority w:val="99"/>
    <w:qFormat/>
    <w:rsid w:val="007A56E6"/>
    <w:rPr>
      <w:rFonts w:ascii="Times New Roman" w:hAnsi="Times New Roman" w:cs="Times New Roman" w:hint="default"/>
      <w:b/>
      <w:bCs w:val="0"/>
      <w:color w:val="000000"/>
    </w:rPr>
  </w:style>
  <w:style w:type="paragraph" w:styleId="Header">
    <w:name w:val="header"/>
    <w:basedOn w:val="Normal"/>
    <w:link w:val="HeaderChar"/>
    <w:uiPriority w:val="99"/>
    <w:unhideWhenUsed/>
    <w:rsid w:val="007C6C75"/>
    <w:pPr>
      <w:tabs>
        <w:tab w:val="center" w:pos="4513"/>
        <w:tab w:val="right" w:pos="9026"/>
      </w:tabs>
    </w:pPr>
  </w:style>
  <w:style w:type="character" w:customStyle="1" w:styleId="HeaderChar">
    <w:name w:val="Header Char"/>
    <w:link w:val="Header"/>
    <w:uiPriority w:val="99"/>
    <w:rsid w:val="007C6C75"/>
    <w:rPr>
      <w:rFonts w:ascii="Times New Roman" w:eastAsia="Times New Roman" w:hAnsi="Times New Roman"/>
      <w:b/>
      <w:color w:val="4F81BD"/>
      <w:kern w:val="28"/>
    </w:rPr>
  </w:style>
  <w:style w:type="paragraph" w:styleId="Footer">
    <w:name w:val="footer"/>
    <w:basedOn w:val="Normal"/>
    <w:link w:val="FooterChar"/>
    <w:uiPriority w:val="99"/>
    <w:unhideWhenUsed/>
    <w:rsid w:val="007C6C75"/>
    <w:pPr>
      <w:tabs>
        <w:tab w:val="center" w:pos="4513"/>
        <w:tab w:val="right" w:pos="9026"/>
      </w:tabs>
    </w:pPr>
  </w:style>
  <w:style w:type="character" w:customStyle="1" w:styleId="FooterChar">
    <w:name w:val="Footer Char"/>
    <w:link w:val="Footer"/>
    <w:uiPriority w:val="99"/>
    <w:rsid w:val="007C6C75"/>
    <w:rPr>
      <w:rFonts w:ascii="Times New Roman" w:eastAsia="Times New Roman" w:hAnsi="Times New Roman"/>
      <w:b/>
      <w:color w:val="4F81BD"/>
      <w:kern w:val="28"/>
    </w:rPr>
  </w:style>
  <w:style w:type="paragraph" w:styleId="Quote">
    <w:name w:val="Quote"/>
    <w:basedOn w:val="Normal"/>
    <w:next w:val="Normal"/>
    <w:link w:val="QuoteChar"/>
    <w:autoRedefine/>
    <w:uiPriority w:val="29"/>
    <w:qFormat/>
    <w:rsid w:val="00D54B4E"/>
    <w:pPr>
      <w:pBdr>
        <w:top w:val="nil"/>
        <w:left w:val="nil"/>
        <w:bottom w:val="nil"/>
        <w:right w:val="nil"/>
        <w:between w:val="nil"/>
        <w:bar w:val="nil"/>
      </w:pBdr>
      <w:spacing w:before="200" w:after="160" w:line="360" w:lineRule="auto"/>
    </w:pPr>
    <w:rPr>
      <w:rFonts w:ascii="Calibri" w:eastAsia="Calibri" w:hAnsi="Calibri"/>
      <w:b/>
      <w:i/>
      <w:iCs/>
      <w:kern w:val="0"/>
      <w:szCs w:val="24"/>
      <w:lang w:eastAsia="en-US"/>
    </w:rPr>
  </w:style>
  <w:style w:type="character" w:customStyle="1" w:styleId="QuoteChar">
    <w:name w:val="Quote Char"/>
    <w:link w:val="Quote"/>
    <w:uiPriority w:val="29"/>
    <w:rsid w:val="00D54B4E"/>
    <w:rPr>
      <w:i/>
      <w:iCs/>
      <w:szCs w:val="24"/>
      <w:lang w:val="en-US" w:eastAsia="en-US"/>
    </w:rPr>
  </w:style>
  <w:style w:type="paragraph" w:customStyle="1" w:styleId="lead">
    <w:name w:val="lead"/>
    <w:basedOn w:val="Normal"/>
    <w:rsid w:val="00E55FE6"/>
    <w:pPr>
      <w:spacing w:after="300"/>
    </w:pPr>
    <w:rPr>
      <w:b/>
      <w:kern w:val="0"/>
      <w:sz w:val="24"/>
      <w:szCs w:val="24"/>
    </w:rPr>
  </w:style>
  <w:style w:type="character" w:customStyle="1" w:styleId="tgc">
    <w:name w:val="_tgc"/>
    <w:basedOn w:val="DefaultParagraphFont"/>
    <w:rsid w:val="00954BD7"/>
  </w:style>
  <w:style w:type="character" w:styleId="CommentReference">
    <w:name w:val="annotation reference"/>
    <w:basedOn w:val="DefaultParagraphFont"/>
    <w:uiPriority w:val="99"/>
    <w:semiHidden/>
    <w:unhideWhenUsed/>
    <w:rsid w:val="003F3CBA"/>
    <w:rPr>
      <w:sz w:val="16"/>
      <w:szCs w:val="16"/>
    </w:rPr>
  </w:style>
  <w:style w:type="paragraph" w:styleId="CommentText">
    <w:name w:val="annotation text"/>
    <w:basedOn w:val="Normal"/>
    <w:link w:val="CommentTextChar"/>
    <w:uiPriority w:val="99"/>
    <w:unhideWhenUsed/>
    <w:rsid w:val="003F3CBA"/>
  </w:style>
  <w:style w:type="character" w:customStyle="1" w:styleId="CommentTextChar">
    <w:name w:val="Comment Text Char"/>
    <w:basedOn w:val="DefaultParagraphFont"/>
    <w:link w:val="CommentText"/>
    <w:uiPriority w:val="99"/>
    <w:rsid w:val="003F3CBA"/>
    <w:rPr>
      <w:rFonts w:ascii="Times New Roman" w:eastAsia="Times New Roman" w:hAnsi="Times New Roman"/>
      <w:b/>
      <w:color w:val="4F81BD"/>
      <w:kern w:val="28"/>
    </w:rPr>
  </w:style>
  <w:style w:type="paragraph" w:styleId="CommentSubject">
    <w:name w:val="annotation subject"/>
    <w:basedOn w:val="CommentText"/>
    <w:next w:val="CommentText"/>
    <w:link w:val="CommentSubjectChar"/>
    <w:uiPriority w:val="99"/>
    <w:semiHidden/>
    <w:unhideWhenUsed/>
    <w:rsid w:val="003F3CBA"/>
    <w:rPr>
      <w:bCs/>
    </w:rPr>
  </w:style>
  <w:style w:type="character" w:customStyle="1" w:styleId="CommentSubjectChar">
    <w:name w:val="Comment Subject Char"/>
    <w:basedOn w:val="CommentTextChar"/>
    <w:link w:val="CommentSubject"/>
    <w:uiPriority w:val="99"/>
    <w:semiHidden/>
    <w:rsid w:val="003F3CBA"/>
    <w:rPr>
      <w:rFonts w:ascii="Times New Roman" w:eastAsia="Times New Roman" w:hAnsi="Times New Roman"/>
      <w:b/>
      <w:bCs/>
      <w:color w:val="4F81BD"/>
      <w:kern w:val="28"/>
    </w:rPr>
  </w:style>
  <w:style w:type="paragraph" w:styleId="TOC1">
    <w:name w:val="toc 1"/>
    <w:basedOn w:val="Normal"/>
    <w:next w:val="Normal"/>
    <w:autoRedefine/>
    <w:uiPriority w:val="39"/>
    <w:unhideWhenUsed/>
    <w:rsid w:val="00353C1F"/>
    <w:pPr>
      <w:tabs>
        <w:tab w:val="right" w:pos="9344"/>
      </w:tabs>
      <w:spacing w:before="120"/>
      <w:ind w:left="1530" w:hanging="1530"/>
    </w:pPr>
    <w:rPr>
      <w:rFonts w:eastAsiaTheme="minorEastAsia"/>
      <w:b/>
      <w:noProof/>
      <w:sz w:val="20"/>
      <w:szCs w:val="20"/>
    </w:rPr>
  </w:style>
  <w:style w:type="paragraph" w:styleId="TOC2">
    <w:name w:val="toc 2"/>
    <w:basedOn w:val="Normal"/>
    <w:next w:val="Normal"/>
    <w:autoRedefine/>
    <w:uiPriority w:val="39"/>
    <w:unhideWhenUsed/>
    <w:rsid w:val="00C62698"/>
    <w:pPr>
      <w:tabs>
        <w:tab w:val="right" w:pos="9344"/>
      </w:tabs>
      <w:ind w:left="360"/>
    </w:pPr>
    <w:rPr>
      <w:noProof/>
    </w:rPr>
  </w:style>
  <w:style w:type="paragraph" w:styleId="TOC3">
    <w:name w:val="toc 3"/>
    <w:basedOn w:val="Normal"/>
    <w:next w:val="Normal"/>
    <w:autoRedefine/>
    <w:uiPriority w:val="39"/>
    <w:unhideWhenUsed/>
    <w:rsid w:val="00E6730F"/>
    <w:pPr>
      <w:ind w:left="720"/>
    </w:pPr>
    <w:rPr>
      <w:rFonts w:asciiTheme="minorHAnsi" w:hAnsiTheme="minorHAnsi"/>
      <w:sz w:val="22"/>
      <w:szCs w:val="22"/>
    </w:rPr>
  </w:style>
  <w:style w:type="paragraph" w:styleId="TOC4">
    <w:name w:val="toc 4"/>
    <w:basedOn w:val="Normal"/>
    <w:next w:val="Normal"/>
    <w:autoRedefine/>
    <w:uiPriority w:val="39"/>
    <w:unhideWhenUsed/>
    <w:rsid w:val="00E6730F"/>
    <w:pPr>
      <w:ind w:left="1080"/>
    </w:pPr>
    <w:rPr>
      <w:rFonts w:asciiTheme="minorHAnsi" w:hAnsiTheme="minorHAnsi"/>
      <w:sz w:val="20"/>
      <w:szCs w:val="20"/>
    </w:rPr>
  </w:style>
  <w:style w:type="paragraph" w:styleId="TOC5">
    <w:name w:val="toc 5"/>
    <w:basedOn w:val="Normal"/>
    <w:next w:val="Normal"/>
    <w:autoRedefine/>
    <w:uiPriority w:val="39"/>
    <w:unhideWhenUsed/>
    <w:rsid w:val="00E6730F"/>
    <w:pPr>
      <w:ind w:left="1440"/>
    </w:pPr>
    <w:rPr>
      <w:rFonts w:asciiTheme="minorHAnsi" w:hAnsiTheme="minorHAnsi"/>
      <w:sz w:val="20"/>
      <w:szCs w:val="20"/>
    </w:rPr>
  </w:style>
  <w:style w:type="paragraph" w:styleId="TOC6">
    <w:name w:val="toc 6"/>
    <w:basedOn w:val="Normal"/>
    <w:next w:val="Normal"/>
    <w:autoRedefine/>
    <w:uiPriority w:val="39"/>
    <w:unhideWhenUsed/>
    <w:rsid w:val="00E6730F"/>
    <w:pPr>
      <w:ind w:left="1800"/>
    </w:pPr>
    <w:rPr>
      <w:rFonts w:asciiTheme="minorHAnsi" w:hAnsiTheme="minorHAnsi"/>
      <w:sz w:val="20"/>
      <w:szCs w:val="20"/>
    </w:rPr>
  </w:style>
  <w:style w:type="paragraph" w:styleId="TOC7">
    <w:name w:val="toc 7"/>
    <w:basedOn w:val="Normal"/>
    <w:next w:val="Normal"/>
    <w:autoRedefine/>
    <w:uiPriority w:val="39"/>
    <w:unhideWhenUsed/>
    <w:rsid w:val="00E6730F"/>
    <w:pPr>
      <w:ind w:left="2160"/>
    </w:pPr>
    <w:rPr>
      <w:rFonts w:asciiTheme="minorHAnsi" w:hAnsiTheme="minorHAnsi"/>
      <w:sz w:val="20"/>
      <w:szCs w:val="20"/>
    </w:rPr>
  </w:style>
  <w:style w:type="paragraph" w:styleId="TOC8">
    <w:name w:val="toc 8"/>
    <w:basedOn w:val="Normal"/>
    <w:next w:val="Normal"/>
    <w:autoRedefine/>
    <w:uiPriority w:val="39"/>
    <w:unhideWhenUsed/>
    <w:rsid w:val="00E6730F"/>
    <w:pPr>
      <w:ind w:left="2520"/>
    </w:pPr>
    <w:rPr>
      <w:rFonts w:asciiTheme="minorHAnsi" w:hAnsiTheme="minorHAnsi"/>
      <w:sz w:val="20"/>
      <w:szCs w:val="20"/>
    </w:rPr>
  </w:style>
  <w:style w:type="paragraph" w:styleId="TOC9">
    <w:name w:val="toc 9"/>
    <w:basedOn w:val="Normal"/>
    <w:next w:val="Normal"/>
    <w:autoRedefine/>
    <w:uiPriority w:val="39"/>
    <w:unhideWhenUsed/>
    <w:rsid w:val="00E6730F"/>
    <w:pPr>
      <w:ind w:left="2880"/>
    </w:pPr>
    <w:rPr>
      <w:rFonts w:asciiTheme="minorHAnsi" w:hAnsiTheme="minorHAnsi"/>
      <w:sz w:val="20"/>
      <w:szCs w:val="20"/>
    </w:rPr>
  </w:style>
  <w:style w:type="paragraph" w:styleId="Revision">
    <w:name w:val="Revision"/>
    <w:hidden/>
    <w:uiPriority w:val="99"/>
    <w:semiHidden/>
    <w:rsid w:val="00AF3FC2"/>
    <w:rPr>
      <w:rFonts w:ascii="Arial" w:eastAsia="Times New Roman" w:hAnsi="Arial" w:cs="Arial"/>
      <w:kern w:val="28"/>
      <w:sz w:val="36"/>
      <w:szCs w:val="36"/>
    </w:rPr>
  </w:style>
  <w:style w:type="character" w:styleId="PageNumber">
    <w:name w:val="page number"/>
    <w:basedOn w:val="DefaultParagraphFont"/>
    <w:uiPriority w:val="99"/>
    <w:semiHidden/>
    <w:unhideWhenUsed/>
    <w:rsid w:val="00E5273F"/>
  </w:style>
  <w:style w:type="numbering" w:customStyle="1" w:styleId="dotpointlist">
    <w:name w:val="dot point list"/>
    <w:basedOn w:val="NoList"/>
    <w:next w:val="NoList"/>
    <w:uiPriority w:val="99"/>
    <w:rsid w:val="00F47B21"/>
  </w:style>
  <w:style w:type="paragraph" w:customStyle="1" w:styleId="NoListPara">
    <w:name w:val="No List Para"/>
    <w:basedOn w:val="Normal"/>
    <w:link w:val="NoList"/>
    <w:uiPriority w:val="99"/>
    <w:rsid w:val="00F47B21"/>
  </w:style>
  <w:style w:type="character" w:styleId="FollowedHyperlink">
    <w:name w:val="FollowedHyperlink"/>
    <w:basedOn w:val="DefaultParagraphFont"/>
    <w:uiPriority w:val="99"/>
    <w:semiHidden/>
    <w:unhideWhenUsed/>
    <w:rsid w:val="000224E1"/>
    <w:rPr>
      <w:color w:val="800080" w:themeColor="followedHyperlink"/>
      <w:u w:val="single"/>
    </w:rPr>
  </w:style>
  <w:style w:type="paragraph" w:customStyle="1" w:styleId="p1">
    <w:name w:val="p1"/>
    <w:basedOn w:val="Normal"/>
    <w:rsid w:val="006E58BA"/>
    <w:rPr>
      <w:rFonts w:ascii=".SF UI Text" w:eastAsiaTheme="minorHAnsi" w:hAnsi=".SF UI Text" w:cs="Times New Roman"/>
      <w:color w:val="454545"/>
      <w:kern w:val="0"/>
      <w:sz w:val="26"/>
      <w:szCs w:val="26"/>
    </w:rPr>
  </w:style>
  <w:style w:type="paragraph" w:customStyle="1" w:styleId="p2">
    <w:name w:val="p2"/>
    <w:basedOn w:val="Normal"/>
    <w:rsid w:val="006E58BA"/>
    <w:rPr>
      <w:rFonts w:ascii=".SF UI Text" w:eastAsiaTheme="minorHAnsi" w:hAnsi=".SF UI Text" w:cs="Times New Roman"/>
      <w:color w:val="454545"/>
      <w:kern w:val="0"/>
      <w:sz w:val="26"/>
      <w:szCs w:val="26"/>
    </w:rPr>
  </w:style>
  <w:style w:type="character" w:customStyle="1" w:styleId="s1">
    <w:name w:val="s1"/>
    <w:basedOn w:val="DefaultParagraphFont"/>
    <w:rsid w:val="006E58BA"/>
    <w:rPr>
      <w:rFonts w:ascii=".SFUIText-Semibold" w:hAnsi=".SFUIText-Semibold" w:hint="default"/>
      <w:b w:val="0"/>
      <w:bCs w:val="0"/>
      <w:i w:val="0"/>
      <w:iCs w:val="0"/>
    </w:rPr>
  </w:style>
  <w:style w:type="character" w:customStyle="1" w:styleId="Header1">
    <w:name w:val="Header1"/>
    <w:basedOn w:val="DefaultParagraphFont"/>
    <w:rsid w:val="00DE5057"/>
  </w:style>
  <w:style w:type="character" w:styleId="HTMLCite">
    <w:name w:val="HTML Cite"/>
    <w:basedOn w:val="DefaultParagraphFont"/>
    <w:uiPriority w:val="99"/>
    <w:semiHidden/>
    <w:unhideWhenUsed/>
    <w:rsid w:val="005249A5"/>
    <w:rPr>
      <w:i/>
      <w:iCs/>
    </w:rPr>
  </w:style>
  <w:style w:type="character" w:customStyle="1" w:styleId="icon--email2">
    <w:name w:val="icon--email2"/>
    <w:basedOn w:val="DefaultParagraphFont"/>
    <w:rsid w:val="005249A5"/>
  </w:style>
  <w:style w:type="character" w:customStyle="1" w:styleId="icon--google-plus">
    <w:name w:val="icon--google-plus"/>
    <w:basedOn w:val="DefaultParagraphFont"/>
    <w:rsid w:val="005249A5"/>
  </w:style>
  <w:style w:type="character" w:customStyle="1" w:styleId="icon--twitter">
    <w:name w:val="icon--twitter"/>
    <w:basedOn w:val="DefaultParagraphFont"/>
    <w:rsid w:val="005249A5"/>
  </w:style>
  <w:style w:type="character" w:customStyle="1" w:styleId="vjs-control-text6">
    <w:name w:val="vjs-control-text6"/>
    <w:basedOn w:val="DefaultParagraphFont"/>
    <w:rsid w:val="005249A5"/>
  </w:style>
  <w:style w:type="character" w:customStyle="1" w:styleId="vjs-text-opacity">
    <w:name w:val="vjs-text-opacity"/>
    <w:basedOn w:val="DefaultParagraphFont"/>
    <w:rsid w:val="005249A5"/>
  </w:style>
  <w:style w:type="character" w:customStyle="1" w:styleId="vjs-bg-opacity">
    <w:name w:val="vjs-bg-opacity"/>
    <w:basedOn w:val="DefaultParagraphFont"/>
    <w:rsid w:val="005249A5"/>
  </w:style>
  <w:style w:type="character" w:customStyle="1" w:styleId="vjs-window-opacity">
    <w:name w:val="vjs-window-opacity"/>
    <w:basedOn w:val="DefaultParagraphFont"/>
    <w:rsid w:val="005249A5"/>
  </w:style>
  <w:style w:type="character" w:customStyle="1" w:styleId="icon--chrome-replay2">
    <w:name w:val="icon--chrome-replay2"/>
    <w:basedOn w:val="DefaultParagraphFont"/>
    <w:rsid w:val="005249A5"/>
  </w:style>
  <w:style w:type="character" w:customStyle="1" w:styleId="icon--chrome-help2">
    <w:name w:val="icon--chrome-help2"/>
    <w:basedOn w:val="DefaultParagraphFont"/>
    <w:rsid w:val="005249A5"/>
  </w:style>
  <w:style w:type="character" w:customStyle="1" w:styleId="icon--chevron-left2">
    <w:name w:val="icon--chevron-left2"/>
    <w:basedOn w:val="DefaultParagraphFont"/>
    <w:rsid w:val="005249A5"/>
  </w:style>
  <w:style w:type="character" w:customStyle="1" w:styleId="icon--chevron-right2">
    <w:name w:val="icon--chevron-right2"/>
    <w:basedOn w:val="DefaultParagraphFont"/>
    <w:rsid w:val="005249A5"/>
  </w:style>
  <w:style w:type="table" w:styleId="TableGrid">
    <w:name w:val="Table Grid"/>
    <w:basedOn w:val="TableNormal"/>
    <w:uiPriority w:val="59"/>
    <w:rsid w:val="000C0A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it">
    <w:name w:val="unit"/>
    <w:basedOn w:val="DefaultParagraphFont"/>
    <w:rsid w:val="00964515"/>
  </w:style>
  <w:style w:type="character" w:customStyle="1" w:styleId="step">
    <w:name w:val="step"/>
    <w:basedOn w:val="DefaultParagraphFont"/>
    <w:rsid w:val="00E10862"/>
  </w:style>
  <w:style w:type="character" w:customStyle="1" w:styleId="teads-ui-components-credits-colored16">
    <w:name w:val="teads-ui-components-credits-colored16"/>
    <w:basedOn w:val="DefaultParagraphFont"/>
    <w:rsid w:val="00431DE8"/>
    <w:rPr>
      <w:rFonts w:ascii="Helvetica" w:hAnsi="Helvetica" w:hint="default"/>
      <w:vanish w:val="0"/>
      <w:webHidden w:val="0"/>
      <w:color w:val="79BBE9"/>
      <w:spacing w:val="5"/>
      <w:sz w:val="17"/>
      <w:szCs w:val="17"/>
      <w:specVanish w:val="0"/>
    </w:rPr>
  </w:style>
  <w:style w:type="paragraph" w:customStyle="1" w:styleId="Body">
    <w:name w:val="Body"/>
    <w:rsid w:val="00920534"/>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en-US"/>
    </w:rPr>
  </w:style>
  <w:style w:type="character" w:customStyle="1" w:styleId="Hyperlink0">
    <w:name w:val="Hyperlink.0"/>
    <w:basedOn w:val="Hyperlink"/>
    <w:rsid w:val="00920534"/>
    <w:rPr>
      <w:color w:val="0000FF" w:themeColor="hyperlink"/>
      <w:u w:val="single"/>
    </w:rPr>
  </w:style>
  <w:style w:type="paragraph" w:customStyle="1" w:styleId="selectionshareable">
    <w:name w:val="selectionshareable"/>
    <w:basedOn w:val="Normal"/>
    <w:rsid w:val="00EC3FC1"/>
    <w:pPr>
      <w:spacing w:before="100" w:beforeAutospacing="1" w:after="100" w:afterAutospacing="1"/>
    </w:pPr>
    <w:rPr>
      <w:rFonts w:ascii="Times New Roman" w:hAnsi="Times New Roman" w:cs="Times New Roman"/>
      <w:kern w:val="0"/>
      <w:sz w:val="24"/>
      <w:szCs w:val="24"/>
      <w:lang w:eastAsia="en-US"/>
    </w:rPr>
  </w:style>
  <w:style w:type="character" w:customStyle="1" w:styleId="None">
    <w:name w:val="None"/>
    <w:rsid w:val="007376F5"/>
  </w:style>
  <w:style w:type="character" w:customStyle="1" w:styleId="Hyperlink1">
    <w:name w:val="Hyperlink.1"/>
    <w:basedOn w:val="None"/>
    <w:rsid w:val="007376F5"/>
    <w:rPr>
      <w:b w:val="0"/>
      <w:bCs w:val="0"/>
      <w:color w:val="0000FF"/>
      <w:u w:val="single" w:color="0000FF"/>
    </w:rPr>
  </w:style>
  <w:style w:type="table" w:customStyle="1" w:styleId="TableGrid1">
    <w:name w:val="Table Grid1"/>
    <w:basedOn w:val="TableNormal"/>
    <w:next w:val="TableGrid"/>
    <w:uiPriority w:val="59"/>
    <w:rsid w:val="00B327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16840"/>
    <w:pPr>
      <w:keepNext/>
      <w:keepLines/>
      <w:spacing w:before="240" w:after="0" w:line="259" w:lineRule="auto"/>
      <w:outlineLvl w:val="9"/>
    </w:pPr>
    <w:rPr>
      <w:rFonts w:asciiTheme="majorHAnsi" w:eastAsiaTheme="majorEastAsia" w:hAnsiTheme="majorHAnsi" w:cstheme="majorBidi"/>
      <w:b w:val="0"/>
      <w:color w:val="365F91" w:themeColor="accent1" w:themeShade="BF"/>
      <w:kern w:val="0"/>
      <w:sz w:val="32"/>
      <w:szCs w:val="32"/>
      <w:u w:val="none"/>
      <w:lang w:val="en-US" w:eastAsia="en-US"/>
    </w:rPr>
  </w:style>
  <w:style w:type="character" w:customStyle="1" w:styleId="itemdate">
    <w:name w:val="itemdate"/>
    <w:basedOn w:val="DefaultParagraphFont"/>
    <w:rsid w:val="004A3B23"/>
  </w:style>
  <w:style w:type="character" w:customStyle="1" w:styleId="UnresolvedMention1">
    <w:name w:val="Unresolved Mention1"/>
    <w:basedOn w:val="DefaultParagraphFont"/>
    <w:uiPriority w:val="99"/>
    <w:semiHidden/>
    <w:unhideWhenUsed/>
    <w:rsid w:val="003C506F"/>
    <w:rPr>
      <w:color w:val="808080"/>
      <w:shd w:val="clear" w:color="auto" w:fill="E6E6E6"/>
    </w:rPr>
  </w:style>
  <w:style w:type="character" w:customStyle="1" w:styleId="UnresolvedMention2">
    <w:name w:val="Unresolved Mention2"/>
    <w:basedOn w:val="DefaultParagraphFont"/>
    <w:uiPriority w:val="99"/>
    <w:semiHidden/>
    <w:unhideWhenUsed/>
    <w:rsid w:val="00903A19"/>
    <w:rPr>
      <w:color w:val="808080"/>
      <w:shd w:val="clear" w:color="auto" w:fill="E6E6E6"/>
    </w:rPr>
  </w:style>
  <w:style w:type="character" w:customStyle="1" w:styleId="ddq">
    <w:name w:val="ddq"/>
    <w:basedOn w:val="DefaultParagraphFont"/>
    <w:rsid w:val="00903A19"/>
  </w:style>
  <w:style w:type="character" w:customStyle="1" w:styleId="UnresolvedMention3">
    <w:name w:val="Unresolved Mention3"/>
    <w:basedOn w:val="DefaultParagraphFont"/>
    <w:uiPriority w:val="99"/>
    <w:semiHidden/>
    <w:unhideWhenUsed/>
    <w:rsid w:val="00655F5F"/>
    <w:rPr>
      <w:color w:val="808080"/>
      <w:shd w:val="clear" w:color="auto" w:fill="E6E6E6"/>
    </w:rPr>
  </w:style>
  <w:style w:type="character" w:customStyle="1" w:styleId="UnresolvedMention4">
    <w:name w:val="Unresolved Mention4"/>
    <w:basedOn w:val="DefaultParagraphFont"/>
    <w:uiPriority w:val="99"/>
    <w:semiHidden/>
    <w:unhideWhenUsed/>
    <w:rsid w:val="008F0313"/>
    <w:rPr>
      <w:color w:val="808080"/>
      <w:shd w:val="clear" w:color="auto" w:fill="E6E6E6"/>
    </w:rPr>
  </w:style>
  <w:style w:type="paragraph" w:customStyle="1" w:styleId="x-hidden-focus">
    <w:name w:val="x-hidden-focus"/>
    <w:basedOn w:val="Normal"/>
    <w:rsid w:val="00E3673D"/>
    <w:pPr>
      <w:spacing w:before="100" w:beforeAutospacing="1" w:after="100" w:afterAutospacing="1"/>
    </w:pPr>
    <w:rPr>
      <w:rFonts w:ascii="Times New Roman" w:hAnsi="Times New Roman" w:cs="Times New Roman"/>
      <w:kern w:val="0"/>
      <w:sz w:val="24"/>
      <w:szCs w:val="24"/>
    </w:rPr>
  </w:style>
  <w:style w:type="paragraph" w:customStyle="1" w:styleId="entry-meta">
    <w:name w:val="entry-meta"/>
    <w:basedOn w:val="Normal"/>
    <w:rsid w:val="00E3673D"/>
    <w:pPr>
      <w:spacing w:after="360"/>
    </w:pPr>
    <w:rPr>
      <w:rFonts w:ascii="Times New Roman" w:hAnsi="Times New Roman" w:cs="Times New Roman"/>
      <w:caps/>
      <w:color w:val="999999"/>
      <w:kern w:val="0"/>
      <w:sz w:val="18"/>
      <w:szCs w:val="18"/>
    </w:rPr>
  </w:style>
  <w:style w:type="paragraph" w:customStyle="1" w:styleId="gmail-m5736992303988191971gmail-xxxmsonormal">
    <w:name w:val="gmail-m_5736992303988191971gmail-x_x_x_msonormal"/>
    <w:basedOn w:val="Normal"/>
    <w:rsid w:val="007A685E"/>
    <w:pPr>
      <w:spacing w:before="100" w:beforeAutospacing="1" w:after="100" w:afterAutospacing="1"/>
    </w:pPr>
    <w:rPr>
      <w:rFonts w:ascii="Calibri" w:eastAsiaTheme="minorHAnsi" w:hAnsi="Calibri" w:cs="Calibri"/>
      <w:kern w:val="0"/>
      <w:sz w:val="22"/>
      <w:szCs w:val="22"/>
    </w:rPr>
  </w:style>
  <w:style w:type="character" w:customStyle="1" w:styleId="gmail-m5736992303988191971gmail-xxxgmail-aqj">
    <w:name w:val="gmail-m_5736992303988191971gmail-x_x_x_gmail-aqj"/>
    <w:basedOn w:val="DefaultParagraphFont"/>
    <w:rsid w:val="007A685E"/>
  </w:style>
  <w:style w:type="character" w:customStyle="1" w:styleId="Heading4Char">
    <w:name w:val="Heading 4 Char"/>
    <w:basedOn w:val="DefaultParagraphFont"/>
    <w:link w:val="Heading4"/>
    <w:uiPriority w:val="9"/>
    <w:semiHidden/>
    <w:rsid w:val="003C5B71"/>
    <w:rPr>
      <w:rFonts w:asciiTheme="majorHAnsi" w:eastAsiaTheme="majorEastAsia" w:hAnsiTheme="majorHAnsi" w:cstheme="majorBidi"/>
      <w:i/>
      <w:iCs/>
      <w:color w:val="365F91" w:themeColor="accent1" w:themeShade="BF"/>
      <w:kern w:val="28"/>
      <w:sz w:val="36"/>
      <w:szCs w:val="36"/>
    </w:rPr>
  </w:style>
  <w:style w:type="paragraph" w:customStyle="1" w:styleId="uk-text-medium">
    <w:name w:val="uk-text-medium"/>
    <w:basedOn w:val="Normal"/>
    <w:rsid w:val="00E94AF1"/>
    <w:pPr>
      <w:spacing w:before="100" w:beforeAutospacing="1" w:after="100" w:afterAutospacing="1"/>
    </w:pPr>
    <w:rPr>
      <w:rFonts w:ascii="Times New Roman" w:hAnsi="Times New Roman" w:cs="Times New Roman"/>
      <w:kern w:val="0"/>
      <w:sz w:val="24"/>
      <w:szCs w:val="24"/>
    </w:rPr>
  </w:style>
  <w:style w:type="character" w:customStyle="1" w:styleId="nga-event-status">
    <w:name w:val="nga-event-status"/>
    <w:basedOn w:val="DefaultParagraphFont"/>
    <w:rsid w:val="00E94AF1"/>
  </w:style>
  <w:style w:type="paragraph" w:customStyle="1" w:styleId="nga-event-desc">
    <w:name w:val="nga-event-desc"/>
    <w:basedOn w:val="Normal"/>
    <w:rsid w:val="00E94AF1"/>
    <w:pPr>
      <w:spacing w:before="100" w:beforeAutospacing="1" w:after="100" w:afterAutospacing="1"/>
    </w:pPr>
    <w:rPr>
      <w:rFonts w:ascii="Times New Roman" w:hAnsi="Times New Roman" w:cs="Times New Roman"/>
      <w:kern w:val="0"/>
      <w:sz w:val="24"/>
      <w:szCs w:val="24"/>
    </w:rPr>
  </w:style>
  <w:style w:type="paragraph" w:customStyle="1" w:styleId="bodytext1">
    <w:name w:val="bodytext1"/>
    <w:next w:val="Normal"/>
    <w:rsid w:val="00777959"/>
    <w:rPr>
      <w:rFonts w:ascii="Tahoma" w:eastAsia="Times New Roman" w:hAnsi="Tahoma"/>
      <w:spacing w:val="10"/>
      <w:kern w:val="28"/>
      <w:sz w:val="28"/>
      <w:szCs w:val="24"/>
      <w:lang w:val="en-US" w:eastAsia="en-US"/>
    </w:rPr>
  </w:style>
  <w:style w:type="paragraph" w:customStyle="1" w:styleId="address">
    <w:name w:val="address"/>
    <w:basedOn w:val="Normal"/>
    <w:rsid w:val="002E2E0D"/>
    <w:pPr>
      <w:spacing w:line="271" w:lineRule="auto"/>
      <w:jc w:val="center"/>
    </w:pPr>
    <w:rPr>
      <w:rFonts w:ascii="Tahoma" w:hAnsi="Tahoma"/>
      <w:sz w:val="18"/>
      <w:szCs w:val="16"/>
      <w:lang w:val="en-US" w:eastAsia="en-US"/>
    </w:rPr>
  </w:style>
  <w:style w:type="character" w:customStyle="1" w:styleId="element-invisible">
    <w:name w:val="element-invisible"/>
    <w:basedOn w:val="DefaultParagraphFont"/>
    <w:rsid w:val="00D43896"/>
  </w:style>
  <w:style w:type="paragraph" w:customStyle="1" w:styleId="paragraph">
    <w:name w:val="paragraph"/>
    <w:basedOn w:val="Normal"/>
    <w:rsid w:val="00133DC4"/>
    <w:pPr>
      <w:spacing w:after="0"/>
    </w:pPr>
    <w:rPr>
      <w:rFonts w:ascii="Times New Roman" w:hAnsi="Times New Roman" w:cs="Times New Roman"/>
      <w:kern w:val="0"/>
      <w:sz w:val="24"/>
      <w:szCs w:val="24"/>
    </w:rPr>
  </w:style>
  <w:style w:type="character" w:customStyle="1" w:styleId="spellingerror">
    <w:name w:val="spellingerror"/>
    <w:basedOn w:val="DefaultParagraphFont"/>
    <w:rsid w:val="00133DC4"/>
  </w:style>
  <w:style w:type="character" w:customStyle="1" w:styleId="contextualspellingandgrammarerror">
    <w:name w:val="contextualspellingandgrammarerror"/>
    <w:basedOn w:val="DefaultParagraphFont"/>
    <w:rsid w:val="00133DC4"/>
  </w:style>
  <w:style w:type="character" w:customStyle="1" w:styleId="normaltextrun1">
    <w:name w:val="normaltextrun1"/>
    <w:basedOn w:val="DefaultParagraphFont"/>
    <w:rsid w:val="00133DC4"/>
  </w:style>
  <w:style w:type="character" w:customStyle="1" w:styleId="eop">
    <w:name w:val="eop"/>
    <w:basedOn w:val="DefaultParagraphFont"/>
    <w:rsid w:val="00133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20440">
      <w:bodyDiv w:val="1"/>
      <w:marLeft w:val="0"/>
      <w:marRight w:val="0"/>
      <w:marTop w:val="0"/>
      <w:marBottom w:val="0"/>
      <w:divBdr>
        <w:top w:val="none" w:sz="0" w:space="0" w:color="auto"/>
        <w:left w:val="none" w:sz="0" w:space="0" w:color="auto"/>
        <w:bottom w:val="none" w:sz="0" w:space="0" w:color="auto"/>
        <w:right w:val="none" w:sz="0" w:space="0" w:color="auto"/>
      </w:divBdr>
    </w:div>
    <w:div w:id="17392220">
      <w:bodyDiv w:val="1"/>
      <w:marLeft w:val="0"/>
      <w:marRight w:val="0"/>
      <w:marTop w:val="0"/>
      <w:marBottom w:val="0"/>
      <w:divBdr>
        <w:top w:val="none" w:sz="0" w:space="0" w:color="auto"/>
        <w:left w:val="none" w:sz="0" w:space="0" w:color="auto"/>
        <w:bottom w:val="none" w:sz="0" w:space="0" w:color="auto"/>
        <w:right w:val="none" w:sz="0" w:space="0" w:color="auto"/>
      </w:divBdr>
    </w:div>
    <w:div w:id="19283604">
      <w:bodyDiv w:val="1"/>
      <w:marLeft w:val="0"/>
      <w:marRight w:val="0"/>
      <w:marTop w:val="0"/>
      <w:marBottom w:val="0"/>
      <w:divBdr>
        <w:top w:val="none" w:sz="0" w:space="0" w:color="auto"/>
        <w:left w:val="none" w:sz="0" w:space="0" w:color="auto"/>
        <w:bottom w:val="none" w:sz="0" w:space="0" w:color="auto"/>
        <w:right w:val="none" w:sz="0" w:space="0" w:color="auto"/>
      </w:divBdr>
    </w:div>
    <w:div w:id="36050310">
      <w:bodyDiv w:val="1"/>
      <w:marLeft w:val="0"/>
      <w:marRight w:val="0"/>
      <w:marTop w:val="0"/>
      <w:marBottom w:val="0"/>
      <w:divBdr>
        <w:top w:val="none" w:sz="0" w:space="0" w:color="auto"/>
        <w:left w:val="none" w:sz="0" w:space="0" w:color="auto"/>
        <w:bottom w:val="none" w:sz="0" w:space="0" w:color="auto"/>
        <w:right w:val="none" w:sz="0" w:space="0" w:color="auto"/>
      </w:divBdr>
    </w:div>
    <w:div w:id="46222460">
      <w:bodyDiv w:val="1"/>
      <w:marLeft w:val="0"/>
      <w:marRight w:val="0"/>
      <w:marTop w:val="0"/>
      <w:marBottom w:val="0"/>
      <w:divBdr>
        <w:top w:val="none" w:sz="0" w:space="0" w:color="auto"/>
        <w:left w:val="none" w:sz="0" w:space="0" w:color="auto"/>
        <w:bottom w:val="none" w:sz="0" w:space="0" w:color="auto"/>
        <w:right w:val="none" w:sz="0" w:space="0" w:color="auto"/>
      </w:divBdr>
    </w:div>
    <w:div w:id="58018192">
      <w:bodyDiv w:val="1"/>
      <w:marLeft w:val="0"/>
      <w:marRight w:val="0"/>
      <w:marTop w:val="0"/>
      <w:marBottom w:val="0"/>
      <w:divBdr>
        <w:top w:val="none" w:sz="0" w:space="0" w:color="auto"/>
        <w:left w:val="none" w:sz="0" w:space="0" w:color="auto"/>
        <w:bottom w:val="none" w:sz="0" w:space="0" w:color="auto"/>
        <w:right w:val="none" w:sz="0" w:space="0" w:color="auto"/>
      </w:divBdr>
    </w:div>
    <w:div w:id="63332183">
      <w:bodyDiv w:val="1"/>
      <w:marLeft w:val="0"/>
      <w:marRight w:val="0"/>
      <w:marTop w:val="0"/>
      <w:marBottom w:val="0"/>
      <w:divBdr>
        <w:top w:val="none" w:sz="0" w:space="0" w:color="auto"/>
        <w:left w:val="none" w:sz="0" w:space="0" w:color="auto"/>
        <w:bottom w:val="none" w:sz="0" w:space="0" w:color="auto"/>
        <w:right w:val="none" w:sz="0" w:space="0" w:color="auto"/>
      </w:divBdr>
    </w:div>
    <w:div w:id="71976322">
      <w:bodyDiv w:val="1"/>
      <w:marLeft w:val="0"/>
      <w:marRight w:val="0"/>
      <w:marTop w:val="0"/>
      <w:marBottom w:val="0"/>
      <w:divBdr>
        <w:top w:val="none" w:sz="0" w:space="0" w:color="auto"/>
        <w:left w:val="none" w:sz="0" w:space="0" w:color="auto"/>
        <w:bottom w:val="none" w:sz="0" w:space="0" w:color="auto"/>
        <w:right w:val="none" w:sz="0" w:space="0" w:color="auto"/>
      </w:divBdr>
    </w:div>
    <w:div w:id="73165572">
      <w:bodyDiv w:val="1"/>
      <w:marLeft w:val="0"/>
      <w:marRight w:val="0"/>
      <w:marTop w:val="0"/>
      <w:marBottom w:val="0"/>
      <w:divBdr>
        <w:top w:val="none" w:sz="0" w:space="0" w:color="auto"/>
        <w:left w:val="none" w:sz="0" w:space="0" w:color="auto"/>
        <w:bottom w:val="none" w:sz="0" w:space="0" w:color="auto"/>
        <w:right w:val="none" w:sz="0" w:space="0" w:color="auto"/>
      </w:divBdr>
    </w:div>
    <w:div w:id="76051534">
      <w:bodyDiv w:val="1"/>
      <w:marLeft w:val="0"/>
      <w:marRight w:val="0"/>
      <w:marTop w:val="0"/>
      <w:marBottom w:val="0"/>
      <w:divBdr>
        <w:top w:val="none" w:sz="0" w:space="0" w:color="auto"/>
        <w:left w:val="none" w:sz="0" w:space="0" w:color="auto"/>
        <w:bottom w:val="none" w:sz="0" w:space="0" w:color="auto"/>
        <w:right w:val="none" w:sz="0" w:space="0" w:color="auto"/>
      </w:divBdr>
    </w:div>
    <w:div w:id="79565206">
      <w:bodyDiv w:val="1"/>
      <w:marLeft w:val="0"/>
      <w:marRight w:val="0"/>
      <w:marTop w:val="0"/>
      <w:marBottom w:val="0"/>
      <w:divBdr>
        <w:top w:val="none" w:sz="0" w:space="0" w:color="auto"/>
        <w:left w:val="none" w:sz="0" w:space="0" w:color="auto"/>
        <w:bottom w:val="none" w:sz="0" w:space="0" w:color="auto"/>
        <w:right w:val="none" w:sz="0" w:space="0" w:color="auto"/>
      </w:divBdr>
    </w:div>
    <w:div w:id="81418810">
      <w:bodyDiv w:val="1"/>
      <w:marLeft w:val="0"/>
      <w:marRight w:val="0"/>
      <w:marTop w:val="0"/>
      <w:marBottom w:val="0"/>
      <w:divBdr>
        <w:top w:val="none" w:sz="0" w:space="0" w:color="auto"/>
        <w:left w:val="none" w:sz="0" w:space="0" w:color="auto"/>
        <w:bottom w:val="none" w:sz="0" w:space="0" w:color="auto"/>
        <w:right w:val="none" w:sz="0" w:space="0" w:color="auto"/>
      </w:divBdr>
    </w:div>
    <w:div w:id="83501934">
      <w:bodyDiv w:val="1"/>
      <w:marLeft w:val="0"/>
      <w:marRight w:val="0"/>
      <w:marTop w:val="0"/>
      <w:marBottom w:val="0"/>
      <w:divBdr>
        <w:top w:val="none" w:sz="0" w:space="0" w:color="auto"/>
        <w:left w:val="none" w:sz="0" w:space="0" w:color="auto"/>
        <w:bottom w:val="none" w:sz="0" w:space="0" w:color="auto"/>
        <w:right w:val="none" w:sz="0" w:space="0" w:color="auto"/>
      </w:divBdr>
    </w:div>
    <w:div w:id="90665039">
      <w:bodyDiv w:val="1"/>
      <w:marLeft w:val="0"/>
      <w:marRight w:val="0"/>
      <w:marTop w:val="0"/>
      <w:marBottom w:val="0"/>
      <w:divBdr>
        <w:top w:val="none" w:sz="0" w:space="0" w:color="auto"/>
        <w:left w:val="none" w:sz="0" w:space="0" w:color="auto"/>
        <w:bottom w:val="none" w:sz="0" w:space="0" w:color="auto"/>
        <w:right w:val="none" w:sz="0" w:space="0" w:color="auto"/>
      </w:divBdr>
    </w:div>
    <w:div w:id="98112626">
      <w:bodyDiv w:val="1"/>
      <w:marLeft w:val="0"/>
      <w:marRight w:val="0"/>
      <w:marTop w:val="0"/>
      <w:marBottom w:val="0"/>
      <w:divBdr>
        <w:top w:val="none" w:sz="0" w:space="0" w:color="auto"/>
        <w:left w:val="none" w:sz="0" w:space="0" w:color="auto"/>
        <w:bottom w:val="none" w:sz="0" w:space="0" w:color="auto"/>
        <w:right w:val="none" w:sz="0" w:space="0" w:color="auto"/>
      </w:divBdr>
    </w:div>
    <w:div w:id="99225410">
      <w:bodyDiv w:val="1"/>
      <w:marLeft w:val="0"/>
      <w:marRight w:val="0"/>
      <w:marTop w:val="0"/>
      <w:marBottom w:val="0"/>
      <w:divBdr>
        <w:top w:val="none" w:sz="0" w:space="0" w:color="auto"/>
        <w:left w:val="none" w:sz="0" w:space="0" w:color="auto"/>
        <w:bottom w:val="none" w:sz="0" w:space="0" w:color="auto"/>
        <w:right w:val="none" w:sz="0" w:space="0" w:color="auto"/>
      </w:divBdr>
    </w:div>
    <w:div w:id="104345981">
      <w:bodyDiv w:val="1"/>
      <w:marLeft w:val="0"/>
      <w:marRight w:val="0"/>
      <w:marTop w:val="0"/>
      <w:marBottom w:val="0"/>
      <w:divBdr>
        <w:top w:val="none" w:sz="0" w:space="0" w:color="auto"/>
        <w:left w:val="none" w:sz="0" w:space="0" w:color="auto"/>
        <w:bottom w:val="none" w:sz="0" w:space="0" w:color="auto"/>
        <w:right w:val="none" w:sz="0" w:space="0" w:color="auto"/>
      </w:divBdr>
    </w:div>
    <w:div w:id="118183094">
      <w:bodyDiv w:val="1"/>
      <w:marLeft w:val="0"/>
      <w:marRight w:val="0"/>
      <w:marTop w:val="0"/>
      <w:marBottom w:val="0"/>
      <w:divBdr>
        <w:top w:val="none" w:sz="0" w:space="0" w:color="auto"/>
        <w:left w:val="none" w:sz="0" w:space="0" w:color="auto"/>
        <w:bottom w:val="none" w:sz="0" w:space="0" w:color="auto"/>
        <w:right w:val="none" w:sz="0" w:space="0" w:color="auto"/>
      </w:divBdr>
    </w:div>
    <w:div w:id="120003902">
      <w:bodyDiv w:val="1"/>
      <w:marLeft w:val="0"/>
      <w:marRight w:val="0"/>
      <w:marTop w:val="0"/>
      <w:marBottom w:val="0"/>
      <w:divBdr>
        <w:top w:val="none" w:sz="0" w:space="0" w:color="auto"/>
        <w:left w:val="none" w:sz="0" w:space="0" w:color="auto"/>
        <w:bottom w:val="none" w:sz="0" w:space="0" w:color="auto"/>
        <w:right w:val="none" w:sz="0" w:space="0" w:color="auto"/>
      </w:divBdr>
    </w:div>
    <w:div w:id="127628229">
      <w:bodyDiv w:val="1"/>
      <w:marLeft w:val="0"/>
      <w:marRight w:val="0"/>
      <w:marTop w:val="0"/>
      <w:marBottom w:val="0"/>
      <w:divBdr>
        <w:top w:val="none" w:sz="0" w:space="0" w:color="auto"/>
        <w:left w:val="none" w:sz="0" w:space="0" w:color="auto"/>
        <w:bottom w:val="none" w:sz="0" w:space="0" w:color="auto"/>
        <w:right w:val="none" w:sz="0" w:space="0" w:color="auto"/>
      </w:divBdr>
      <w:divsChild>
        <w:div w:id="531765016">
          <w:marLeft w:val="0"/>
          <w:marRight w:val="0"/>
          <w:marTop w:val="0"/>
          <w:marBottom w:val="0"/>
          <w:divBdr>
            <w:top w:val="none" w:sz="0" w:space="0" w:color="auto"/>
            <w:left w:val="none" w:sz="0" w:space="0" w:color="auto"/>
            <w:bottom w:val="none" w:sz="0" w:space="0" w:color="auto"/>
            <w:right w:val="none" w:sz="0" w:space="0" w:color="auto"/>
          </w:divBdr>
          <w:divsChild>
            <w:div w:id="1510631492">
              <w:marLeft w:val="0"/>
              <w:marRight w:val="0"/>
              <w:marTop w:val="100"/>
              <w:marBottom w:val="100"/>
              <w:divBdr>
                <w:top w:val="none" w:sz="0" w:space="0" w:color="auto"/>
                <w:left w:val="none" w:sz="0" w:space="0" w:color="auto"/>
                <w:bottom w:val="none" w:sz="0" w:space="0" w:color="auto"/>
                <w:right w:val="none" w:sz="0" w:space="0" w:color="auto"/>
              </w:divBdr>
              <w:divsChild>
                <w:div w:id="661812301">
                  <w:marLeft w:val="-450"/>
                  <w:marRight w:val="0"/>
                  <w:marTop w:val="0"/>
                  <w:marBottom w:val="0"/>
                  <w:divBdr>
                    <w:top w:val="none" w:sz="0" w:space="0" w:color="auto"/>
                    <w:left w:val="none" w:sz="0" w:space="0" w:color="auto"/>
                    <w:bottom w:val="none" w:sz="0" w:space="0" w:color="auto"/>
                    <w:right w:val="none" w:sz="0" w:space="0" w:color="auto"/>
                  </w:divBdr>
                  <w:divsChild>
                    <w:div w:id="877426971">
                      <w:marLeft w:val="0"/>
                      <w:marRight w:val="0"/>
                      <w:marTop w:val="0"/>
                      <w:marBottom w:val="0"/>
                      <w:divBdr>
                        <w:top w:val="none" w:sz="0" w:space="0" w:color="auto"/>
                        <w:left w:val="none" w:sz="0" w:space="0" w:color="auto"/>
                        <w:bottom w:val="none" w:sz="0" w:space="0" w:color="auto"/>
                        <w:right w:val="none" w:sz="0" w:space="0" w:color="auto"/>
                      </w:divBdr>
                      <w:divsChild>
                        <w:div w:id="2189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14134">
      <w:bodyDiv w:val="1"/>
      <w:marLeft w:val="0"/>
      <w:marRight w:val="0"/>
      <w:marTop w:val="0"/>
      <w:marBottom w:val="0"/>
      <w:divBdr>
        <w:top w:val="none" w:sz="0" w:space="0" w:color="auto"/>
        <w:left w:val="none" w:sz="0" w:space="0" w:color="auto"/>
        <w:bottom w:val="none" w:sz="0" w:space="0" w:color="auto"/>
        <w:right w:val="none" w:sz="0" w:space="0" w:color="auto"/>
      </w:divBdr>
    </w:div>
    <w:div w:id="150562774">
      <w:bodyDiv w:val="1"/>
      <w:marLeft w:val="0"/>
      <w:marRight w:val="0"/>
      <w:marTop w:val="0"/>
      <w:marBottom w:val="0"/>
      <w:divBdr>
        <w:top w:val="none" w:sz="0" w:space="0" w:color="auto"/>
        <w:left w:val="none" w:sz="0" w:space="0" w:color="auto"/>
        <w:bottom w:val="none" w:sz="0" w:space="0" w:color="auto"/>
        <w:right w:val="none" w:sz="0" w:space="0" w:color="auto"/>
      </w:divBdr>
    </w:div>
    <w:div w:id="156389492">
      <w:bodyDiv w:val="1"/>
      <w:marLeft w:val="0"/>
      <w:marRight w:val="0"/>
      <w:marTop w:val="0"/>
      <w:marBottom w:val="0"/>
      <w:divBdr>
        <w:top w:val="none" w:sz="0" w:space="0" w:color="auto"/>
        <w:left w:val="none" w:sz="0" w:space="0" w:color="auto"/>
        <w:bottom w:val="none" w:sz="0" w:space="0" w:color="auto"/>
        <w:right w:val="none" w:sz="0" w:space="0" w:color="auto"/>
      </w:divBdr>
      <w:divsChild>
        <w:div w:id="1576430654">
          <w:marLeft w:val="0"/>
          <w:marRight w:val="0"/>
          <w:marTop w:val="0"/>
          <w:marBottom w:val="0"/>
          <w:divBdr>
            <w:top w:val="none" w:sz="0" w:space="0" w:color="auto"/>
            <w:left w:val="none" w:sz="0" w:space="0" w:color="auto"/>
            <w:bottom w:val="none" w:sz="0" w:space="0" w:color="auto"/>
            <w:right w:val="none" w:sz="0" w:space="0" w:color="auto"/>
          </w:divBdr>
        </w:div>
        <w:div w:id="500703728">
          <w:marLeft w:val="0"/>
          <w:marRight w:val="0"/>
          <w:marTop w:val="0"/>
          <w:marBottom w:val="0"/>
          <w:divBdr>
            <w:top w:val="none" w:sz="0" w:space="0" w:color="auto"/>
            <w:left w:val="none" w:sz="0" w:space="0" w:color="auto"/>
            <w:bottom w:val="none" w:sz="0" w:space="0" w:color="auto"/>
            <w:right w:val="none" w:sz="0" w:space="0" w:color="auto"/>
          </w:divBdr>
        </w:div>
        <w:div w:id="110978553">
          <w:marLeft w:val="0"/>
          <w:marRight w:val="0"/>
          <w:marTop w:val="0"/>
          <w:marBottom w:val="0"/>
          <w:divBdr>
            <w:top w:val="none" w:sz="0" w:space="0" w:color="auto"/>
            <w:left w:val="none" w:sz="0" w:space="0" w:color="auto"/>
            <w:bottom w:val="none" w:sz="0" w:space="0" w:color="auto"/>
            <w:right w:val="none" w:sz="0" w:space="0" w:color="auto"/>
          </w:divBdr>
        </w:div>
        <w:div w:id="478806780">
          <w:marLeft w:val="0"/>
          <w:marRight w:val="0"/>
          <w:marTop w:val="0"/>
          <w:marBottom w:val="0"/>
          <w:divBdr>
            <w:top w:val="none" w:sz="0" w:space="0" w:color="auto"/>
            <w:left w:val="none" w:sz="0" w:space="0" w:color="auto"/>
            <w:bottom w:val="none" w:sz="0" w:space="0" w:color="auto"/>
            <w:right w:val="none" w:sz="0" w:space="0" w:color="auto"/>
          </w:divBdr>
        </w:div>
        <w:div w:id="2115468835">
          <w:marLeft w:val="0"/>
          <w:marRight w:val="0"/>
          <w:marTop w:val="0"/>
          <w:marBottom w:val="0"/>
          <w:divBdr>
            <w:top w:val="none" w:sz="0" w:space="0" w:color="auto"/>
            <w:left w:val="none" w:sz="0" w:space="0" w:color="auto"/>
            <w:bottom w:val="none" w:sz="0" w:space="0" w:color="auto"/>
            <w:right w:val="none" w:sz="0" w:space="0" w:color="auto"/>
          </w:divBdr>
        </w:div>
        <w:div w:id="642079945">
          <w:marLeft w:val="0"/>
          <w:marRight w:val="0"/>
          <w:marTop w:val="0"/>
          <w:marBottom w:val="0"/>
          <w:divBdr>
            <w:top w:val="none" w:sz="0" w:space="0" w:color="auto"/>
            <w:left w:val="none" w:sz="0" w:space="0" w:color="auto"/>
            <w:bottom w:val="none" w:sz="0" w:space="0" w:color="auto"/>
            <w:right w:val="none" w:sz="0" w:space="0" w:color="auto"/>
          </w:divBdr>
        </w:div>
        <w:div w:id="504322353">
          <w:marLeft w:val="0"/>
          <w:marRight w:val="0"/>
          <w:marTop w:val="0"/>
          <w:marBottom w:val="0"/>
          <w:divBdr>
            <w:top w:val="none" w:sz="0" w:space="0" w:color="auto"/>
            <w:left w:val="none" w:sz="0" w:space="0" w:color="auto"/>
            <w:bottom w:val="none" w:sz="0" w:space="0" w:color="auto"/>
            <w:right w:val="none" w:sz="0" w:space="0" w:color="auto"/>
          </w:divBdr>
        </w:div>
        <w:div w:id="1136801190">
          <w:marLeft w:val="0"/>
          <w:marRight w:val="0"/>
          <w:marTop w:val="0"/>
          <w:marBottom w:val="0"/>
          <w:divBdr>
            <w:top w:val="none" w:sz="0" w:space="0" w:color="auto"/>
            <w:left w:val="none" w:sz="0" w:space="0" w:color="auto"/>
            <w:bottom w:val="none" w:sz="0" w:space="0" w:color="auto"/>
            <w:right w:val="none" w:sz="0" w:space="0" w:color="auto"/>
          </w:divBdr>
        </w:div>
        <w:div w:id="1251307797">
          <w:marLeft w:val="0"/>
          <w:marRight w:val="0"/>
          <w:marTop w:val="0"/>
          <w:marBottom w:val="0"/>
          <w:divBdr>
            <w:top w:val="none" w:sz="0" w:space="0" w:color="auto"/>
            <w:left w:val="none" w:sz="0" w:space="0" w:color="auto"/>
            <w:bottom w:val="none" w:sz="0" w:space="0" w:color="auto"/>
            <w:right w:val="none" w:sz="0" w:space="0" w:color="auto"/>
          </w:divBdr>
        </w:div>
        <w:div w:id="1288781956">
          <w:marLeft w:val="0"/>
          <w:marRight w:val="0"/>
          <w:marTop w:val="0"/>
          <w:marBottom w:val="0"/>
          <w:divBdr>
            <w:top w:val="none" w:sz="0" w:space="0" w:color="auto"/>
            <w:left w:val="none" w:sz="0" w:space="0" w:color="auto"/>
            <w:bottom w:val="none" w:sz="0" w:space="0" w:color="auto"/>
            <w:right w:val="none" w:sz="0" w:space="0" w:color="auto"/>
          </w:divBdr>
        </w:div>
        <w:div w:id="706101192">
          <w:marLeft w:val="0"/>
          <w:marRight w:val="0"/>
          <w:marTop w:val="0"/>
          <w:marBottom w:val="0"/>
          <w:divBdr>
            <w:top w:val="none" w:sz="0" w:space="0" w:color="auto"/>
            <w:left w:val="none" w:sz="0" w:space="0" w:color="auto"/>
            <w:bottom w:val="none" w:sz="0" w:space="0" w:color="auto"/>
            <w:right w:val="none" w:sz="0" w:space="0" w:color="auto"/>
          </w:divBdr>
        </w:div>
      </w:divsChild>
    </w:div>
    <w:div w:id="171069455">
      <w:bodyDiv w:val="1"/>
      <w:marLeft w:val="0"/>
      <w:marRight w:val="0"/>
      <w:marTop w:val="0"/>
      <w:marBottom w:val="0"/>
      <w:divBdr>
        <w:top w:val="none" w:sz="0" w:space="0" w:color="auto"/>
        <w:left w:val="none" w:sz="0" w:space="0" w:color="auto"/>
        <w:bottom w:val="none" w:sz="0" w:space="0" w:color="auto"/>
        <w:right w:val="none" w:sz="0" w:space="0" w:color="auto"/>
      </w:divBdr>
    </w:div>
    <w:div w:id="192966903">
      <w:bodyDiv w:val="1"/>
      <w:marLeft w:val="0"/>
      <w:marRight w:val="0"/>
      <w:marTop w:val="0"/>
      <w:marBottom w:val="0"/>
      <w:divBdr>
        <w:top w:val="none" w:sz="0" w:space="0" w:color="auto"/>
        <w:left w:val="none" w:sz="0" w:space="0" w:color="auto"/>
        <w:bottom w:val="none" w:sz="0" w:space="0" w:color="auto"/>
        <w:right w:val="none" w:sz="0" w:space="0" w:color="auto"/>
      </w:divBdr>
    </w:div>
    <w:div w:id="213128750">
      <w:bodyDiv w:val="1"/>
      <w:marLeft w:val="0"/>
      <w:marRight w:val="0"/>
      <w:marTop w:val="0"/>
      <w:marBottom w:val="0"/>
      <w:divBdr>
        <w:top w:val="none" w:sz="0" w:space="0" w:color="auto"/>
        <w:left w:val="none" w:sz="0" w:space="0" w:color="auto"/>
        <w:bottom w:val="none" w:sz="0" w:space="0" w:color="auto"/>
        <w:right w:val="none" w:sz="0" w:space="0" w:color="auto"/>
      </w:divBdr>
    </w:div>
    <w:div w:id="222182621">
      <w:bodyDiv w:val="1"/>
      <w:marLeft w:val="0"/>
      <w:marRight w:val="0"/>
      <w:marTop w:val="0"/>
      <w:marBottom w:val="0"/>
      <w:divBdr>
        <w:top w:val="none" w:sz="0" w:space="0" w:color="auto"/>
        <w:left w:val="none" w:sz="0" w:space="0" w:color="auto"/>
        <w:bottom w:val="none" w:sz="0" w:space="0" w:color="auto"/>
        <w:right w:val="none" w:sz="0" w:space="0" w:color="auto"/>
      </w:divBdr>
    </w:div>
    <w:div w:id="254746699">
      <w:bodyDiv w:val="1"/>
      <w:marLeft w:val="0"/>
      <w:marRight w:val="0"/>
      <w:marTop w:val="0"/>
      <w:marBottom w:val="0"/>
      <w:divBdr>
        <w:top w:val="none" w:sz="0" w:space="0" w:color="auto"/>
        <w:left w:val="none" w:sz="0" w:space="0" w:color="auto"/>
        <w:bottom w:val="none" w:sz="0" w:space="0" w:color="auto"/>
        <w:right w:val="none" w:sz="0" w:space="0" w:color="auto"/>
      </w:divBdr>
    </w:div>
    <w:div w:id="258487291">
      <w:bodyDiv w:val="1"/>
      <w:marLeft w:val="0"/>
      <w:marRight w:val="0"/>
      <w:marTop w:val="0"/>
      <w:marBottom w:val="0"/>
      <w:divBdr>
        <w:top w:val="none" w:sz="0" w:space="0" w:color="auto"/>
        <w:left w:val="none" w:sz="0" w:space="0" w:color="auto"/>
        <w:bottom w:val="none" w:sz="0" w:space="0" w:color="auto"/>
        <w:right w:val="none" w:sz="0" w:space="0" w:color="auto"/>
      </w:divBdr>
    </w:div>
    <w:div w:id="272638175">
      <w:bodyDiv w:val="1"/>
      <w:marLeft w:val="0"/>
      <w:marRight w:val="0"/>
      <w:marTop w:val="0"/>
      <w:marBottom w:val="0"/>
      <w:divBdr>
        <w:top w:val="none" w:sz="0" w:space="0" w:color="auto"/>
        <w:left w:val="none" w:sz="0" w:space="0" w:color="auto"/>
        <w:bottom w:val="none" w:sz="0" w:space="0" w:color="auto"/>
        <w:right w:val="none" w:sz="0" w:space="0" w:color="auto"/>
      </w:divBdr>
    </w:div>
    <w:div w:id="279993646">
      <w:bodyDiv w:val="1"/>
      <w:marLeft w:val="0"/>
      <w:marRight w:val="0"/>
      <w:marTop w:val="0"/>
      <w:marBottom w:val="0"/>
      <w:divBdr>
        <w:top w:val="none" w:sz="0" w:space="0" w:color="auto"/>
        <w:left w:val="none" w:sz="0" w:space="0" w:color="auto"/>
        <w:bottom w:val="none" w:sz="0" w:space="0" w:color="auto"/>
        <w:right w:val="none" w:sz="0" w:space="0" w:color="auto"/>
      </w:divBdr>
    </w:div>
    <w:div w:id="282421333">
      <w:bodyDiv w:val="1"/>
      <w:marLeft w:val="0"/>
      <w:marRight w:val="0"/>
      <w:marTop w:val="0"/>
      <w:marBottom w:val="0"/>
      <w:divBdr>
        <w:top w:val="none" w:sz="0" w:space="0" w:color="auto"/>
        <w:left w:val="none" w:sz="0" w:space="0" w:color="auto"/>
        <w:bottom w:val="none" w:sz="0" w:space="0" w:color="auto"/>
        <w:right w:val="none" w:sz="0" w:space="0" w:color="auto"/>
      </w:divBdr>
    </w:div>
    <w:div w:id="283194118">
      <w:bodyDiv w:val="1"/>
      <w:marLeft w:val="0"/>
      <w:marRight w:val="0"/>
      <w:marTop w:val="0"/>
      <w:marBottom w:val="0"/>
      <w:divBdr>
        <w:top w:val="none" w:sz="0" w:space="0" w:color="auto"/>
        <w:left w:val="none" w:sz="0" w:space="0" w:color="auto"/>
        <w:bottom w:val="none" w:sz="0" w:space="0" w:color="auto"/>
        <w:right w:val="none" w:sz="0" w:space="0" w:color="auto"/>
      </w:divBdr>
    </w:div>
    <w:div w:id="287206675">
      <w:bodyDiv w:val="1"/>
      <w:marLeft w:val="0"/>
      <w:marRight w:val="0"/>
      <w:marTop w:val="0"/>
      <w:marBottom w:val="0"/>
      <w:divBdr>
        <w:top w:val="none" w:sz="0" w:space="0" w:color="auto"/>
        <w:left w:val="none" w:sz="0" w:space="0" w:color="auto"/>
        <w:bottom w:val="none" w:sz="0" w:space="0" w:color="auto"/>
        <w:right w:val="none" w:sz="0" w:space="0" w:color="auto"/>
      </w:divBdr>
    </w:div>
    <w:div w:id="289746216">
      <w:bodyDiv w:val="1"/>
      <w:marLeft w:val="0"/>
      <w:marRight w:val="0"/>
      <w:marTop w:val="0"/>
      <w:marBottom w:val="0"/>
      <w:divBdr>
        <w:top w:val="none" w:sz="0" w:space="0" w:color="auto"/>
        <w:left w:val="none" w:sz="0" w:space="0" w:color="auto"/>
        <w:bottom w:val="none" w:sz="0" w:space="0" w:color="auto"/>
        <w:right w:val="none" w:sz="0" w:space="0" w:color="auto"/>
      </w:divBdr>
    </w:div>
    <w:div w:id="296032521">
      <w:bodyDiv w:val="1"/>
      <w:marLeft w:val="0"/>
      <w:marRight w:val="0"/>
      <w:marTop w:val="0"/>
      <w:marBottom w:val="0"/>
      <w:divBdr>
        <w:top w:val="none" w:sz="0" w:space="0" w:color="auto"/>
        <w:left w:val="none" w:sz="0" w:space="0" w:color="auto"/>
        <w:bottom w:val="none" w:sz="0" w:space="0" w:color="auto"/>
        <w:right w:val="none" w:sz="0" w:space="0" w:color="auto"/>
      </w:divBdr>
    </w:div>
    <w:div w:id="296842928">
      <w:bodyDiv w:val="1"/>
      <w:marLeft w:val="0"/>
      <w:marRight w:val="0"/>
      <w:marTop w:val="0"/>
      <w:marBottom w:val="0"/>
      <w:divBdr>
        <w:top w:val="none" w:sz="0" w:space="0" w:color="auto"/>
        <w:left w:val="none" w:sz="0" w:space="0" w:color="auto"/>
        <w:bottom w:val="none" w:sz="0" w:space="0" w:color="auto"/>
        <w:right w:val="none" w:sz="0" w:space="0" w:color="auto"/>
      </w:divBdr>
    </w:div>
    <w:div w:id="304899207">
      <w:bodyDiv w:val="1"/>
      <w:marLeft w:val="0"/>
      <w:marRight w:val="0"/>
      <w:marTop w:val="0"/>
      <w:marBottom w:val="0"/>
      <w:divBdr>
        <w:top w:val="none" w:sz="0" w:space="0" w:color="auto"/>
        <w:left w:val="none" w:sz="0" w:space="0" w:color="auto"/>
        <w:bottom w:val="none" w:sz="0" w:space="0" w:color="auto"/>
        <w:right w:val="none" w:sz="0" w:space="0" w:color="auto"/>
      </w:divBdr>
    </w:div>
    <w:div w:id="316881733">
      <w:bodyDiv w:val="1"/>
      <w:marLeft w:val="0"/>
      <w:marRight w:val="0"/>
      <w:marTop w:val="0"/>
      <w:marBottom w:val="0"/>
      <w:divBdr>
        <w:top w:val="none" w:sz="0" w:space="0" w:color="auto"/>
        <w:left w:val="none" w:sz="0" w:space="0" w:color="auto"/>
        <w:bottom w:val="none" w:sz="0" w:space="0" w:color="auto"/>
        <w:right w:val="none" w:sz="0" w:space="0" w:color="auto"/>
      </w:divBdr>
    </w:div>
    <w:div w:id="328409475">
      <w:bodyDiv w:val="1"/>
      <w:marLeft w:val="0"/>
      <w:marRight w:val="0"/>
      <w:marTop w:val="0"/>
      <w:marBottom w:val="0"/>
      <w:divBdr>
        <w:top w:val="none" w:sz="0" w:space="0" w:color="auto"/>
        <w:left w:val="none" w:sz="0" w:space="0" w:color="auto"/>
        <w:bottom w:val="none" w:sz="0" w:space="0" w:color="auto"/>
        <w:right w:val="none" w:sz="0" w:space="0" w:color="auto"/>
      </w:divBdr>
    </w:div>
    <w:div w:id="337122859">
      <w:bodyDiv w:val="1"/>
      <w:marLeft w:val="0"/>
      <w:marRight w:val="0"/>
      <w:marTop w:val="0"/>
      <w:marBottom w:val="0"/>
      <w:divBdr>
        <w:top w:val="none" w:sz="0" w:space="0" w:color="auto"/>
        <w:left w:val="none" w:sz="0" w:space="0" w:color="auto"/>
        <w:bottom w:val="none" w:sz="0" w:space="0" w:color="auto"/>
        <w:right w:val="none" w:sz="0" w:space="0" w:color="auto"/>
      </w:divBdr>
    </w:div>
    <w:div w:id="362436984">
      <w:bodyDiv w:val="1"/>
      <w:marLeft w:val="0"/>
      <w:marRight w:val="0"/>
      <w:marTop w:val="0"/>
      <w:marBottom w:val="0"/>
      <w:divBdr>
        <w:top w:val="none" w:sz="0" w:space="0" w:color="auto"/>
        <w:left w:val="none" w:sz="0" w:space="0" w:color="auto"/>
        <w:bottom w:val="none" w:sz="0" w:space="0" w:color="auto"/>
        <w:right w:val="none" w:sz="0" w:space="0" w:color="auto"/>
      </w:divBdr>
    </w:div>
    <w:div w:id="367489707">
      <w:bodyDiv w:val="1"/>
      <w:marLeft w:val="0"/>
      <w:marRight w:val="0"/>
      <w:marTop w:val="0"/>
      <w:marBottom w:val="0"/>
      <w:divBdr>
        <w:top w:val="none" w:sz="0" w:space="0" w:color="auto"/>
        <w:left w:val="none" w:sz="0" w:space="0" w:color="auto"/>
        <w:bottom w:val="none" w:sz="0" w:space="0" w:color="auto"/>
        <w:right w:val="none" w:sz="0" w:space="0" w:color="auto"/>
      </w:divBdr>
      <w:divsChild>
        <w:div w:id="169833694">
          <w:marLeft w:val="720"/>
          <w:marRight w:val="0"/>
          <w:marTop w:val="0"/>
          <w:marBottom w:val="0"/>
          <w:divBdr>
            <w:top w:val="none" w:sz="0" w:space="0" w:color="auto"/>
            <w:left w:val="none" w:sz="0" w:space="0" w:color="auto"/>
            <w:bottom w:val="none" w:sz="0" w:space="0" w:color="auto"/>
            <w:right w:val="none" w:sz="0" w:space="0" w:color="auto"/>
          </w:divBdr>
        </w:div>
        <w:div w:id="197082876">
          <w:marLeft w:val="0"/>
          <w:marRight w:val="0"/>
          <w:marTop w:val="0"/>
          <w:marBottom w:val="0"/>
          <w:divBdr>
            <w:top w:val="none" w:sz="0" w:space="0" w:color="auto"/>
            <w:left w:val="none" w:sz="0" w:space="0" w:color="auto"/>
            <w:bottom w:val="none" w:sz="0" w:space="0" w:color="auto"/>
            <w:right w:val="none" w:sz="0" w:space="0" w:color="auto"/>
          </w:divBdr>
        </w:div>
        <w:div w:id="395781903">
          <w:marLeft w:val="0"/>
          <w:marRight w:val="0"/>
          <w:marTop w:val="0"/>
          <w:marBottom w:val="0"/>
          <w:divBdr>
            <w:top w:val="none" w:sz="0" w:space="0" w:color="auto"/>
            <w:left w:val="none" w:sz="0" w:space="0" w:color="auto"/>
            <w:bottom w:val="none" w:sz="0" w:space="0" w:color="auto"/>
            <w:right w:val="none" w:sz="0" w:space="0" w:color="auto"/>
          </w:divBdr>
        </w:div>
        <w:div w:id="408968345">
          <w:marLeft w:val="0"/>
          <w:marRight w:val="0"/>
          <w:marTop w:val="0"/>
          <w:marBottom w:val="0"/>
          <w:divBdr>
            <w:top w:val="none" w:sz="0" w:space="0" w:color="auto"/>
            <w:left w:val="none" w:sz="0" w:space="0" w:color="auto"/>
            <w:bottom w:val="none" w:sz="0" w:space="0" w:color="auto"/>
            <w:right w:val="none" w:sz="0" w:space="0" w:color="auto"/>
          </w:divBdr>
        </w:div>
        <w:div w:id="564068476">
          <w:marLeft w:val="720"/>
          <w:marRight w:val="0"/>
          <w:marTop w:val="0"/>
          <w:marBottom w:val="0"/>
          <w:divBdr>
            <w:top w:val="none" w:sz="0" w:space="0" w:color="auto"/>
            <w:left w:val="none" w:sz="0" w:space="0" w:color="auto"/>
            <w:bottom w:val="none" w:sz="0" w:space="0" w:color="auto"/>
            <w:right w:val="none" w:sz="0" w:space="0" w:color="auto"/>
          </w:divBdr>
        </w:div>
        <w:div w:id="697513621">
          <w:marLeft w:val="0"/>
          <w:marRight w:val="0"/>
          <w:marTop w:val="0"/>
          <w:marBottom w:val="0"/>
          <w:divBdr>
            <w:top w:val="none" w:sz="0" w:space="0" w:color="auto"/>
            <w:left w:val="none" w:sz="0" w:space="0" w:color="auto"/>
            <w:bottom w:val="none" w:sz="0" w:space="0" w:color="auto"/>
            <w:right w:val="none" w:sz="0" w:space="0" w:color="auto"/>
          </w:divBdr>
        </w:div>
        <w:div w:id="699672785">
          <w:marLeft w:val="0"/>
          <w:marRight w:val="0"/>
          <w:marTop w:val="0"/>
          <w:marBottom w:val="0"/>
          <w:divBdr>
            <w:top w:val="none" w:sz="0" w:space="0" w:color="auto"/>
            <w:left w:val="none" w:sz="0" w:space="0" w:color="auto"/>
            <w:bottom w:val="none" w:sz="0" w:space="0" w:color="auto"/>
            <w:right w:val="none" w:sz="0" w:space="0" w:color="auto"/>
          </w:divBdr>
        </w:div>
        <w:div w:id="708799255">
          <w:marLeft w:val="0"/>
          <w:marRight w:val="0"/>
          <w:marTop w:val="0"/>
          <w:marBottom w:val="0"/>
          <w:divBdr>
            <w:top w:val="none" w:sz="0" w:space="0" w:color="auto"/>
            <w:left w:val="none" w:sz="0" w:space="0" w:color="auto"/>
            <w:bottom w:val="none" w:sz="0" w:space="0" w:color="auto"/>
            <w:right w:val="none" w:sz="0" w:space="0" w:color="auto"/>
          </w:divBdr>
        </w:div>
        <w:div w:id="764233117">
          <w:marLeft w:val="720"/>
          <w:marRight w:val="0"/>
          <w:marTop w:val="0"/>
          <w:marBottom w:val="0"/>
          <w:divBdr>
            <w:top w:val="none" w:sz="0" w:space="0" w:color="auto"/>
            <w:left w:val="none" w:sz="0" w:space="0" w:color="auto"/>
            <w:bottom w:val="none" w:sz="0" w:space="0" w:color="auto"/>
            <w:right w:val="none" w:sz="0" w:space="0" w:color="auto"/>
          </w:divBdr>
        </w:div>
        <w:div w:id="800419607">
          <w:marLeft w:val="720"/>
          <w:marRight w:val="0"/>
          <w:marTop w:val="0"/>
          <w:marBottom w:val="0"/>
          <w:divBdr>
            <w:top w:val="none" w:sz="0" w:space="0" w:color="auto"/>
            <w:left w:val="none" w:sz="0" w:space="0" w:color="auto"/>
            <w:bottom w:val="none" w:sz="0" w:space="0" w:color="auto"/>
            <w:right w:val="none" w:sz="0" w:space="0" w:color="auto"/>
          </w:divBdr>
        </w:div>
        <w:div w:id="913008429">
          <w:marLeft w:val="0"/>
          <w:marRight w:val="0"/>
          <w:marTop w:val="0"/>
          <w:marBottom w:val="0"/>
          <w:divBdr>
            <w:top w:val="none" w:sz="0" w:space="0" w:color="auto"/>
            <w:left w:val="none" w:sz="0" w:space="0" w:color="auto"/>
            <w:bottom w:val="none" w:sz="0" w:space="0" w:color="auto"/>
            <w:right w:val="none" w:sz="0" w:space="0" w:color="auto"/>
          </w:divBdr>
        </w:div>
        <w:div w:id="957225611">
          <w:marLeft w:val="0"/>
          <w:marRight w:val="0"/>
          <w:marTop w:val="0"/>
          <w:marBottom w:val="0"/>
          <w:divBdr>
            <w:top w:val="none" w:sz="0" w:space="0" w:color="auto"/>
            <w:left w:val="none" w:sz="0" w:space="0" w:color="auto"/>
            <w:bottom w:val="none" w:sz="0" w:space="0" w:color="auto"/>
            <w:right w:val="none" w:sz="0" w:space="0" w:color="auto"/>
          </w:divBdr>
        </w:div>
        <w:div w:id="1294747881">
          <w:marLeft w:val="0"/>
          <w:marRight w:val="0"/>
          <w:marTop w:val="0"/>
          <w:marBottom w:val="0"/>
          <w:divBdr>
            <w:top w:val="none" w:sz="0" w:space="0" w:color="auto"/>
            <w:left w:val="none" w:sz="0" w:space="0" w:color="auto"/>
            <w:bottom w:val="none" w:sz="0" w:space="0" w:color="auto"/>
            <w:right w:val="none" w:sz="0" w:space="0" w:color="auto"/>
          </w:divBdr>
        </w:div>
        <w:div w:id="1305811174">
          <w:marLeft w:val="0"/>
          <w:marRight w:val="0"/>
          <w:marTop w:val="0"/>
          <w:marBottom w:val="0"/>
          <w:divBdr>
            <w:top w:val="none" w:sz="0" w:space="0" w:color="auto"/>
            <w:left w:val="none" w:sz="0" w:space="0" w:color="auto"/>
            <w:bottom w:val="none" w:sz="0" w:space="0" w:color="auto"/>
            <w:right w:val="none" w:sz="0" w:space="0" w:color="auto"/>
          </w:divBdr>
        </w:div>
        <w:div w:id="1410541535">
          <w:marLeft w:val="0"/>
          <w:marRight w:val="0"/>
          <w:marTop w:val="0"/>
          <w:marBottom w:val="0"/>
          <w:divBdr>
            <w:top w:val="none" w:sz="0" w:space="0" w:color="auto"/>
            <w:left w:val="none" w:sz="0" w:space="0" w:color="auto"/>
            <w:bottom w:val="none" w:sz="0" w:space="0" w:color="auto"/>
            <w:right w:val="none" w:sz="0" w:space="0" w:color="auto"/>
          </w:divBdr>
        </w:div>
        <w:div w:id="1416129654">
          <w:marLeft w:val="0"/>
          <w:marRight w:val="0"/>
          <w:marTop w:val="0"/>
          <w:marBottom w:val="0"/>
          <w:divBdr>
            <w:top w:val="none" w:sz="0" w:space="0" w:color="auto"/>
            <w:left w:val="none" w:sz="0" w:space="0" w:color="auto"/>
            <w:bottom w:val="none" w:sz="0" w:space="0" w:color="auto"/>
            <w:right w:val="none" w:sz="0" w:space="0" w:color="auto"/>
          </w:divBdr>
        </w:div>
        <w:div w:id="1473253449">
          <w:marLeft w:val="0"/>
          <w:marRight w:val="0"/>
          <w:marTop w:val="0"/>
          <w:marBottom w:val="0"/>
          <w:divBdr>
            <w:top w:val="none" w:sz="0" w:space="0" w:color="auto"/>
            <w:left w:val="none" w:sz="0" w:space="0" w:color="auto"/>
            <w:bottom w:val="none" w:sz="0" w:space="0" w:color="auto"/>
            <w:right w:val="none" w:sz="0" w:space="0" w:color="auto"/>
          </w:divBdr>
        </w:div>
        <w:div w:id="1499491947">
          <w:marLeft w:val="0"/>
          <w:marRight w:val="0"/>
          <w:marTop w:val="0"/>
          <w:marBottom w:val="0"/>
          <w:divBdr>
            <w:top w:val="none" w:sz="0" w:space="0" w:color="auto"/>
            <w:left w:val="none" w:sz="0" w:space="0" w:color="auto"/>
            <w:bottom w:val="none" w:sz="0" w:space="0" w:color="auto"/>
            <w:right w:val="none" w:sz="0" w:space="0" w:color="auto"/>
          </w:divBdr>
        </w:div>
        <w:div w:id="1516461530">
          <w:marLeft w:val="0"/>
          <w:marRight w:val="0"/>
          <w:marTop w:val="0"/>
          <w:marBottom w:val="0"/>
          <w:divBdr>
            <w:top w:val="none" w:sz="0" w:space="0" w:color="auto"/>
            <w:left w:val="none" w:sz="0" w:space="0" w:color="auto"/>
            <w:bottom w:val="none" w:sz="0" w:space="0" w:color="auto"/>
            <w:right w:val="none" w:sz="0" w:space="0" w:color="auto"/>
          </w:divBdr>
        </w:div>
        <w:div w:id="1586182806">
          <w:marLeft w:val="0"/>
          <w:marRight w:val="0"/>
          <w:marTop w:val="0"/>
          <w:marBottom w:val="0"/>
          <w:divBdr>
            <w:top w:val="none" w:sz="0" w:space="0" w:color="auto"/>
            <w:left w:val="none" w:sz="0" w:space="0" w:color="auto"/>
            <w:bottom w:val="none" w:sz="0" w:space="0" w:color="auto"/>
            <w:right w:val="none" w:sz="0" w:space="0" w:color="auto"/>
          </w:divBdr>
        </w:div>
        <w:div w:id="1762794058">
          <w:marLeft w:val="0"/>
          <w:marRight w:val="0"/>
          <w:marTop w:val="0"/>
          <w:marBottom w:val="0"/>
          <w:divBdr>
            <w:top w:val="none" w:sz="0" w:space="0" w:color="auto"/>
            <w:left w:val="none" w:sz="0" w:space="0" w:color="auto"/>
            <w:bottom w:val="none" w:sz="0" w:space="0" w:color="auto"/>
            <w:right w:val="none" w:sz="0" w:space="0" w:color="auto"/>
          </w:divBdr>
        </w:div>
        <w:div w:id="1803114200">
          <w:marLeft w:val="0"/>
          <w:marRight w:val="0"/>
          <w:marTop w:val="0"/>
          <w:marBottom w:val="0"/>
          <w:divBdr>
            <w:top w:val="none" w:sz="0" w:space="0" w:color="auto"/>
            <w:left w:val="none" w:sz="0" w:space="0" w:color="auto"/>
            <w:bottom w:val="none" w:sz="0" w:space="0" w:color="auto"/>
            <w:right w:val="none" w:sz="0" w:space="0" w:color="auto"/>
          </w:divBdr>
        </w:div>
        <w:div w:id="1825047544">
          <w:marLeft w:val="0"/>
          <w:marRight w:val="0"/>
          <w:marTop w:val="0"/>
          <w:marBottom w:val="0"/>
          <w:divBdr>
            <w:top w:val="none" w:sz="0" w:space="0" w:color="auto"/>
            <w:left w:val="none" w:sz="0" w:space="0" w:color="auto"/>
            <w:bottom w:val="none" w:sz="0" w:space="0" w:color="auto"/>
            <w:right w:val="none" w:sz="0" w:space="0" w:color="auto"/>
          </w:divBdr>
        </w:div>
        <w:div w:id="1860122160">
          <w:marLeft w:val="0"/>
          <w:marRight w:val="0"/>
          <w:marTop w:val="0"/>
          <w:marBottom w:val="0"/>
          <w:divBdr>
            <w:top w:val="none" w:sz="0" w:space="0" w:color="auto"/>
            <w:left w:val="none" w:sz="0" w:space="0" w:color="auto"/>
            <w:bottom w:val="none" w:sz="0" w:space="0" w:color="auto"/>
            <w:right w:val="none" w:sz="0" w:space="0" w:color="auto"/>
          </w:divBdr>
        </w:div>
        <w:div w:id="2001493666">
          <w:marLeft w:val="0"/>
          <w:marRight w:val="0"/>
          <w:marTop w:val="0"/>
          <w:marBottom w:val="0"/>
          <w:divBdr>
            <w:top w:val="none" w:sz="0" w:space="0" w:color="auto"/>
            <w:left w:val="none" w:sz="0" w:space="0" w:color="auto"/>
            <w:bottom w:val="none" w:sz="0" w:space="0" w:color="auto"/>
            <w:right w:val="none" w:sz="0" w:space="0" w:color="auto"/>
          </w:divBdr>
        </w:div>
        <w:div w:id="2009865347">
          <w:marLeft w:val="0"/>
          <w:marRight w:val="0"/>
          <w:marTop w:val="0"/>
          <w:marBottom w:val="0"/>
          <w:divBdr>
            <w:top w:val="none" w:sz="0" w:space="0" w:color="auto"/>
            <w:left w:val="none" w:sz="0" w:space="0" w:color="auto"/>
            <w:bottom w:val="none" w:sz="0" w:space="0" w:color="auto"/>
            <w:right w:val="none" w:sz="0" w:space="0" w:color="auto"/>
          </w:divBdr>
        </w:div>
      </w:divsChild>
    </w:div>
    <w:div w:id="369261274">
      <w:bodyDiv w:val="1"/>
      <w:marLeft w:val="0"/>
      <w:marRight w:val="0"/>
      <w:marTop w:val="0"/>
      <w:marBottom w:val="0"/>
      <w:divBdr>
        <w:top w:val="none" w:sz="0" w:space="0" w:color="auto"/>
        <w:left w:val="none" w:sz="0" w:space="0" w:color="auto"/>
        <w:bottom w:val="none" w:sz="0" w:space="0" w:color="auto"/>
        <w:right w:val="none" w:sz="0" w:space="0" w:color="auto"/>
      </w:divBdr>
    </w:div>
    <w:div w:id="387414225">
      <w:bodyDiv w:val="1"/>
      <w:marLeft w:val="0"/>
      <w:marRight w:val="0"/>
      <w:marTop w:val="0"/>
      <w:marBottom w:val="0"/>
      <w:divBdr>
        <w:top w:val="none" w:sz="0" w:space="0" w:color="auto"/>
        <w:left w:val="none" w:sz="0" w:space="0" w:color="auto"/>
        <w:bottom w:val="none" w:sz="0" w:space="0" w:color="auto"/>
        <w:right w:val="none" w:sz="0" w:space="0" w:color="auto"/>
      </w:divBdr>
    </w:div>
    <w:div w:id="397366549">
      <w:bodyDiv w:val="1"/>
      <w:marLeft w:val="0"/>
      <w:marRight w:val="0"/>
      <w:marTop w:val="0"/>
      <w:marBottom w:val="0"/>
      <w:divBdr>
        <w:top w:val="none" w:sz="0" w:space="0" w:color="auto"/>
        <w:left w:val="none" w:sz="0" w:space="0" w:color="auto"/>
        <w:bottom w:val="none" w:sz="0" w:space="0" w:color="auto"/>
        <w:right w:val="none" w:sz="0" w:space="0" w:color="auto"/>
      </w:divBdr>
      <w:divsChild>
        <w:div w:id="2127190403">
          <w:marLeft w:val="0"/>
          <w:marRight w:val="0"/>
          <w:marTop w:val="0"/>
          <w:marBottom w:val="0"/>
          <w:divBdr>
            <w:top w:val="none" w:sz="0" w:space="0" w:color="auto"/>
            <w:left w:val="none" w:sz="0" w:space="0" w:color="auto"/>
            <w:bottom w:val="none" w:sz="0" w:space="0" w:color="auto"/>
            <w:right w:val="none" w:sz="0" w:space="0" w:color="auto"/>
          </w:divBdr>
          <w:divsChild>
            <w:div w:id="422993783">
              <w:marLeft w:val="0"/>
              <w:marRight w:val="0"/>
              <w:marTop w:val="0"/>
              <w:marBottom w:val="0"/>
              <w:divBdr>
                <w:top w:val="none" w:sz="0" w:space="0" w:color="auto"/>
                <w:left w:val="none" w:sz="0" w:space="0" w:color="auto"/>
                <w:bottom w:val="none" w:sz="0" w:space="0" w:color="auto"/>
                <w:right w:val="none" w:sz="0" w:space="0" w:color="auto"/>
              </w:divBdr>
              <w:divsChild>
                <w:div w:id="1903980983">
                  <w:marLeft w:val="0"/>
                  <w:marRight w:val="0"/>
                  <w:marTop w:val="0"/>
                  <w:marBottom w:val="0"/>
                  <w:divBdr>
                    <w:top w:val="none" w:sz="0" w:space="0" w:color="auto"/>
                    <w:left w:val="none" w:sz="0" w:space="0" w:color="auto"/>
                    <w:bottom w:val="none" w:sz="0" w:space="0" w:color="auto"/>
                    <w:right w:val="none" w:sz="0" w:space="0" w:color="auto"/>
                  </w:divBdr>
                  <w:divsChild>
                    <w:div w:id="1536114845">
                      <w:marLeft w:val="0"/>
                      <w:marRight w:val="0"/>
                      <w:marTop w:val="0"/>
                      <w:marBottom w:val="0"/>
                      <w:divBdr>
                        <w:top w:val="none" w:sz="0" w:space="0" w:color="auto"/>
                        <w:left w:val="none" w:sz="0" w:space="0" w:color="auto"/>
                        <w:bottom w:val="none" w:sz="0" w:space="0" w:color="auto"/>
                        <w:right w:val="none" w:sz="0" w:space="0" w:color="auto"/>
                      </w:divBdr>
                      <w:divsChild>
                        <w:div w:id="181956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462876">
      <w:bodyDiv w:val="1"/>
      <w:marLeft w:val="0"/>
      <w:marRight w:val="0"/>
      <w:marTop w:val="0"/>
      <w:marBottom w:val="0"/>
      <w:divBdr>
        <w:top w:val="none" w:sz="0" w:space="0" w:color="auto"/>
        <w:left w:val="none" w:sz="0" w:space="0" w:color="auto"/>
        <w:bottom w:val="none" w:sz="0" w:space="0" w:color="auto"/>
        <w:right w:val="none" w:sz="0" w:space="0" w:color="auto"/>
      </w:divBdr>
    </w:div>
    <w:div w:id="413088522">
      <w:bodyDiv w:val="1"/>
      <w:marLeft w:val="0"/>
      <w:marRight w:val="0"/>
      <w:marTop w:val="0"/>
      <w:marBottom w:val="0"/>
      <w:divBdr>
        <w:top w:val="none" w:sz="0" w:space="0" w:color="auto"/>
        <w:left w:val="none" w:sz="0" w:space="0" w:color="auto"/>
        <w:bottom w:val="none" w:sz="0" w:space="0" w:color="auto"/>
        <w:right w:val="none" w:sz="0" w:space="0" w:color="auto"/>
      </w:divBdr>
    </w:div>
    <w:div w:id="419914812">
      <w:bodyDiv w:val="1"/>
      <w:marLeft w:val="0"/>
      <w:marRight w:val="0"/>
      <w:marTop w:val="0"/>
      <w:marBottom w:val="0"/>
      <w:divBdr>
        <w:top w:val="none" w:sz="0" w:space="0" w:color="auto"/>
        <w:left w:val="none" w:sz="0" w:space="0" w:color="auto"/>
        <w:bottom w:val="none" w:sz="0" w:space="0" w:color="auto"/>
        <w:right w:val="none" w:sz="0" w:space="0" w:color="auto"/>
      </w:divBdr>
    </w:div>
    <w:div w:id="422261835">
      <w:bodyDiv w:val="1"/>
      <w:marLeft w:val="0"/>
      <w:marRight w:val="0"/>
      <w:marTop w:val="0"/>
      <w:marBottom w:val="0"/>
      <w:divBdr>
        <w:top w:val="none" w:sz="0" w:space="0" w:color="auto"/>
        <w:left w:val="none" w:sz="0" w:space="0" w:color="auto"/>
        <w:bottom w:val="none" w:sz="0" w:space="0" w:color="auto"/>
        <w:right w:val="none" w:sz="0" w:space="0" w:color="auto"/>
      </w:divBdr>
    </w:div>
    <w:div w:id="431241537">
      <w:bodyDiv w:val="1"/>
      <w:marLeft w:val="0"/>
      <w:marRight w:val="0"/>
      <w:marTop w:val="0"/>
      <w:marBottom w:val="0"/>
      <w:divBdr>
        <w:top w:val="none" w:sz="0" w:space="0" w:color="auto"/>
        <w:left w:val="none" w:sz="0" w:space="0" w:color="auto"/>
        <w:bottom w:val="none" w:sz="0" w:space="0" w:color="auto"/>
        <w:right w:val="none" w:sz="0" w:space="0" w:color="auto"/>
      </w:divBdr>
    </w:div>
    <w:div w:id="441807278">
      <w:bodyDiv w:val="1"/>
      <w:marLeft w:val="0"/>
      <w:marRight w:val="0"/>
      <w:marTop w:val="0"/>
      <w:marBottom w:val="0"/>
      <w:divBdr>
        <w:top w:val="none" w:sz="0" w:space="0" w:color="auto"/>
        <w:left w:val="none" w:sz="0" w:space="0" w:color="auto"/>
        <w:bottom w:val="none" w:sz="0" w:space="0" w:color="auto"/>
        <w:right w:val="none" w:sz="0" w:space="0" w:color="auto"/>
      </w:divBdr>
    </w:div>
    <w:div w:id="449860755">
      <w:bodyDiv w:val="1"/>
      <w:marLeft w:val="0"/>
      <w:marRight w:val="0"/>
      <w:marTop w:val="0"/>
      <w:marBottom w:val="0"/>
      <w:divBdr>
        <w:top w:val="none" w:sz="0" w:space="0" w:color="auto"/>
        <w:left w:val="none" w:sz="0" w:space="0" w:color="auto"/>
        <w:bottom w:val="none" w:sz="0" w:space="0" w:color="auto"/>
        <w:right w:val="none" w:sz="0" w:space="0" w:color="auto"/>
      </w:divBdr>
    </w:div>
    <w:div w:id="453065379">
      <w:bodyDiv w:val="1"/>
      <w:marLeft w:val="0"/>
      <w:marRight w:val="0"/>
      <w:marTop w:val="0"/>
      <w:marBottom w:val="0"/>
      <w:divBdr>
        <w:top w:val="none" w:sz="0" w:space="0" w:color="auto"/>
        <w:left w:val="none" w:sz="0" w:space="0" w:color="auto"/>
        <w:bottom w:val="none" w:sz="0" w:space="0" w:color="auto"/>
        <w:right w:val="none" w:sz="0" w:space="0" w:color="auto"/>
      </w:divBdr>
    </w:div>
    <w:div w:id="475799619">
      <w:bodyDiv w:val="1"/>
      <w:marLeft w:val="0"/>
      <w:marRight w:val="0"/>
      <w:marTop w:val="0"/>
      <w:marBottom w:val="0"/>
      <w:divBdr>
        <w:top w:val="none" w:sz="0" w:space="0" w:color="auto"/>
        <w:left w:val="none" w:sz="0" w:space="0" w:color="auto"/>
        <w:bottom w:val="none" w:sz="0" w:space="0" w:color="auto"/>
        <w:right w:val="none" w:sz="0" w:space="0" w:color="auto"/>
      </w:divBdr>
    </w:div>
    <w:div w:id="480193301">
      <w:bodyDiv w:val="1"/>
      <w:marLeft w:val="0"/>
      <w:marRight w:val="0"/>
      <w:marTop w:val="0"/>
      <w:marBottom w:val="0"/>
      <w:divBdr>
        <w:top w:val="none" w:sz="0" w:space="0" w:color="auto"/>
        <w:left w:val="none" w:sz="0" w:space="0" w:color="auto"/>
        <w:bottom w:val="none" w:sz="0" w:space="0" w:color="auto"/>
        <w:right w:val="none" w:sz="0" w:space="0" w:color="auto"/>
      </w:divBdr>
    </w:div>
    <w:div w:id="484980097">
      <w:bodyDiv w:val="1"/>
      <w:marLeft w:val="0"/>
      <w:marRight w:val="0"/>
      <w:marTop w:val="0"/>
      <w:marBottom w:val="0"/>
      <w:divBdr>
        <w:top w:val="none" w:sz="0" w:space="0" w:color="auto"/>
        <w:left w:val="none" w:sz="0" w:space="0" w:color="auto"/>
        <w:bottom w:val="none" w:sz="0" w:space="0" w:color="auto"/>
        <w:right w:val="none" w:sz="0" w:space="0" w:color="auto"/>
      </w:divBdr>
    </w:div>
    <w:div w:id="495002500">
      <w:bodyDiv w:val="1"/>
      <w:marLeft w:val="0"/>
      <w:marRight w:val="0"/>
      <w:marTop w:val="0"/>
      <w:marBottom w:val="0"/>
      <w:divBdr>
        <w:top w:val="none" w:sz="0" w:space="0" w:color="auto"/>
        <w:left w:val="none" w:sz="0" w:space="0" w:color="auto"/>
        <w:bottom w:val="none" w:sz="0" w:space="0" w:color="auto"/>
        <w:right w:val="none" w:sz="0" w:space="0" w:color="auto"/>
      </w:divBdr>
    </w:div>
    <w:div w:id="495918704">
      <w:bodyDiv w:val="1"/>
      <w:marLeft w:val="0"/>
      <w:marRight w:val="0"/>
      <w:marTop w:val="0"/>
      <w:marBottom w:val="0"/>
      <w:divBdr>
        <w:top w:val="none" w:sz="0" w:space="0" w:color="auto"/>
        <w:left w:val="none" w:sz="0" w:space="0" w:color="auto"/>
        <w:bottom w:val="none" w:sz="0" w:space="0" w:color="auto"/>
        <w:right w:val="none" w:sz="0" w:space="0" w:color="auto"/>
      </w:divBdr>
    </w:div>
    <w:div w:id="500973587">
      <w:bodyDiv w:val="1"/>
      <w:marLeft w:val="0"/>
      <w:marRight w:val="0"/>
      <w:marTop w:val="0"/>
      <w:marBottom w:val="0"/>
      <w:divBdr>
        <w:top w:val="none" w:sz="0" w:space="0" w:color="auto"/>
        <w:left w:val="none" w:sz="0" w:space="0" w:color="auto"/>
        <w:bottom w:val="none" w:sz="0" w:space="0" w:color="auto"/>
        <w:right w:val="none" w:sz="0" w:space="0" w:color="auto"/>
      </w:divBdr>
    </w:div>
    <w:div w:id="504630755">
      <w:bodyDiv w:val="1"/>
      <w:marLeft w:val="0"/>
      <w:marRight w:val="0"/>
      <w:marTop w:val="0"/>
      <w:marBottom w:val="0"/>
      <w:divBdr>
        <w:top w:val="none" w:sz="0" w:space="0" w:color="auto"/>
        <w:left w:val="none" w:sz="0" w:space="0" w:color="auto"/>
        <w:bottom w:val="none" w:sz="0" w:space="0" w:color="auto"/>
        <w:right w:val="none" w:sz="0" w:space="0" w:color="auto"/>
      </w:divBdr>
    </w:div>
    <w:div w:id="514005655">
      <w:bodyDiv w:val="1"/>
      <w:marLeft w:val="0"/>
      <w:marRight w:val="0"/>
      <w:marTop w:val="0"/>
      <w:marBottom w:val="0"/>
      <w:divBdr>
        <w:top w:val="none" w:sz="0" w:space="0" w:color="auto"/>
        <w:left w:val="none" w:sz="0" w:space="0" w:color="auto"/>
        <w:bottom w:val="none" w:sz="0" w:space="0" w:color="auto"/>
        <w:right w:val="none" w:sz="0" w:space="0" w:color="auto"/>
      </w:divBdr>
      <w:divsChild>
        <w:div w:id="459418054">
          <w:marLeft w:val="0"/>
          <w:marRight w:val="0"/>
          <w:marTop w:val="0"/>
          <w:marBottom w:val="0"/>
          <w:divBdr>
            <w:top w:val="none" w:sz="0" w:space="0" w:color="auto"/>
            <w:left w:val="none" w:sz="0" w:space="0" w:color="auto"/>
            <w:bottom w:val="none" w:sz="0" w:space="0" w:color="auto"/>
            <w:right w:val="none" w:sz="0" w:space="0" w:color="auto"/>
          </w:divBdr>
          <w:divsChild>
            <w:div w:id="989023828">
              <w:marLeft w:val="0"/>
              <w:marRight w:val="0"/>
              <w:marTop w:val="0"/>
              <w:marBottom w:val="0"/>
              <w:divBdr>
                <w:top w:val="single" w:sz="12" w:space="0" w:color="B6C1CE"/>
                <w:left w:val="none" w:sz="0" w:space="0" w:color="auto"/>
                <w:bottom w:val="none" w:sz="0" w:space="0" w:color="auto"/>
                <w:right w:val="none" w:sz="0" w:space="0" w:color="auto"/>
              </w:divBdr>
            </w:div>
            <w:div w:id="1362782862">
              <w:marLeft w:val="0"/>
              <w:marRight w:val="0"/>
              <w:marTop w:val="0"/>
              <w:marBottom w:val="0"/>
              <w:divBdr>
                <w:top w:val="none" w:sz="0" w:space="0" w:color="auto"/>
                <w:left w:val="none" w:sz="0" w:space="0" w:color="auto"/>
                <w:bottom w:val="none" w:sz="0" w:space="0" w:color="auto"/>
                <w:right w:val="none" w:sz="0" w:space="0" w:color="auto"/>
              </w:divBdr>
              <w:divsChild>
                <w:div w:id="9221046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922525589">
              <w:marLeft w:val="0"/>
              <w:marRight w:val="0"/>
              <w:marTop w:val="0"/>
              <w:marBottom w:val="0"/>
              <w:divBdr>
                <w:top w:val="single" w:sz="12" w:space="0" w:color="B6C1CE"/>
                <w:left w:val="none" w:sz="0" w:space="0" w:color="auto"/>
                <w:bottom w:val="none" w:sz="0" w:space="0" w:color="auto"/>
                <w:right w:val="none" w:sz="0" w:space="0" w:color="auto"/>
              </w:divBdr>
            </w:div>
          </w:divsChild>
        </w:div>
      </w:divsChild>
    </w:div>
    <w:div w:id="520975087">
      <w:bodyDiv w:val="1"/>
      <w:marLeft w:val="0"/>
      <w:marRight w:val="0"/>
      <w:marTop w:val="0"/>
      <w:marBottom w:val="0"/>
      <w:divBdr>
        <w:top w:val="none" w:sz="0" w:space="0" w:color="auto"/>
        <w:left w:val="none" w:sz="0" w:space="0" w:color="auto"/>
        <w:bottom w:val="none" w:sz="0" w:space="0" w:color="auto"/>
        <w:right w:val="none" w:sz="0" w:space="0" w:color="auto"/>
      </w:divBdr>
    </w:div>
    <w:div w:id="529077352">
      <w:bodyDiv w:val="1"/>
      <w:marLeft w:val="0"/>
      <w:marRight w:val="0"/>
      <w:marTop w:val="0"/>
      <w:marBottom w:val="0"/>
      <w:divBdr>
        <w:top w:val="none" w:sz="0" w:space="0" w:color="auto"/>
        <w:left w:val="none" w:sz="0" w:space="0" w:color="auto"/>
        <w:bottom w:val="none" w:sz="0" w:space="0" w:color="auto"/>
        <w:right w:val="none" w:sz="0" w:space="0" w:color="auto"/>
      </w:divBdr>
    </w:div>
    <w:div w:id="542519052">
      <w:bodyDiv w:val="1"/>
      <w:marLeft w:val="0"/>
      <w:marRight w:val="0"/>
      <w:marTop w:val="0"/>
      <w:marBottom w:val="0"/>
      <w:divBdr>
        <w:top w:val="none" w:sz="0" w:space="0" w:color="auto"/>
        <w:left w:val="none" w:sz="0" w:space="0" w:color="auto"/>
        <w:bottom w:val="none" w:sz="0" w:space="0" w:color="auto"/>
        <w:right w:val="none" w:sz="0" w:space="0" w:color="auto"/>
      </w:divBdr>
    </w:div>
    <w:div w:id="547112680">
      <w:bodyDiv w:val="1"/>
      <w:marLeft w:val="0"/>
      <w:marRight w:val="0"/>
      <w:marTop w:val="0"/>
      <w:marBottom w:val="0"/>
      <w:divBdr>
        <w:top w:val="none" w:sz="0" w:space="0" w:color="auto"/>
        <w:left w:val="none" w:sz="0" w:space="0" w:color="auto"/>
        <w:bottom w:val="none" w:sz="0" w:space="0" w:color="auto"/>
        <w:right w:val="none" w:sz="0" w:space="0" w:color="auto"/>
      </w:divBdr>
    </w:div>
    <w:div w:id="565338389">
      <w:bodyDiv w:val="1"/>
      <w:marLeft w:val="0"/>
      <w:marRight w:val="0"/>
      <w:marTop w:val="0"/>
      <w:marBottom w:val="0"/>
      <w:divBdr>
        <w:top w:val="none" w:sz="0" w:space="0" w:color="auto"/>
        <w:left w:val="none" w:sz="0" w:space="0" w:color="auto"/>
        <w:bottom w:val="none" w:sz="0" w:space="0" w:color="auto"/>
        <w:right w:val="none" w:sz="0" w:space="0" w:color="auto"/>
      </w:divBdr>
    </w:div>
    <w:div w:id="576398415">
      <w:bodyDiv w:val="1"/>
      <w:marLeft w:val="0"/>
      <w:marRight w:val="0"/>
      <w:marTop w:val="0"/>
      <w:marBottom w:val="0"/>
      <w:divBdr>
        <w:top w:val="none" w:sz="0" w:space="0" w:color="auto"/>
        <w:left w:val="none" w:sz="0" w:space="0" w:color="auto"/>
        <w:bottom w:val="none" w:sz="0" w:space="0" w:color="auto"/>
        <w:right w:val="none" w:sz="0" w:space="0" w:color="auto"/>
      </w:divBdr>
    </w:div>
    <w:div w:id="580070328">
      <w:bodyDiv w:val="1"/>
      <w:marLeft w:val="0"/>
      <w:marRight w:val="0"/>
      <w:marTop w:val="0"/>
      <w:marBottom w:val="0"/>
      <w:divBdr>
        <w:top w:val="none" w:sz="0" w:space="0" w:color="auto"/>
        <w:left w:val="none" w:sz="0" w:space="0" w:color="auto"/>
        <w:bottom w:val="none" w:sz="0" w:space="0" w:color="auto"/>
        <w:right w:val="none" w:sz="0" w:space="0" w:color="auto"/>
      </w:divBdr>
    </w:div>
    <w:div w:id="596061386">
      <w:bodyDiv w:val="1"/>
      <w:marLeft w:val="0"/>
      <w:marRight w:val="0"/>
      <w:marTop w:val="0"/>
      <w:marBottom w:val="0"/>
      <w:divBdr>
        <w:top w:val="none" w:sz="0" w:space="0" w:color="auto"/>
        <w:left w:val="none" w:sz="0" w:space="0" w:color="auto"/>
        <w:bottom w:val="none" w:sz="0" w:space="0" w:color="auto"/>
        <w:right w:val="none" w:sz="0" w:space="0" w:color="auto"/>
      </w:divBdr>
    </w:div>
    <w:div w:id="598488779">
      <w:bodyDiv w:val="1"/>
      <w:marLeft w:val="0"/>
      <w:marRight w:val="0"/>
      <w:marTop w:val="0"/>
      <w:marBottom w:val="0"/>
      <w:divBdr>
        <w:top w:val="none" w:sz="0" w:space="0" w:color="auto"/>
        <w:left w:val="none" w:sz="0" w:space="0" w:color="auto"/>
        <w:bottom w:val="none" w:sz="0" w:space="0" w:color="auto"/>
        <w:right w:val="none" w:sz="0" w:space="0" w:color="auto"/>
      </w:divBdr>
    </w:div>
    <w:div w:id="612248607">
      <w:bodyDiv w:val="1"/>
      <w:marLeft w:val="0"/>
      <w:marRight w:val="0"/>
      <w:marTop w:val="0"/>
      <w:marBottom w:val="0"/>
      <w:divBdr>
        <w:top w:val="none" w:sz="0" w:space="0" w:color="auto"/>
        <w:left w:val="none" w:sz="0" w:space="0" w:color="auto"/>
        <w:bottom w:val="none" w:sz="0" w:space="0" w:color="auto"/>
        <w:right w:val="none" w:sz="0" w:space="0" w:color="auto"/>
      </w:divBdr>
    </w:div>
    <w:div w:id="632294250">
      <w:bodyDiv w:val="1"/>
      <w:marLeft w:val="0"/>
      <w:marRight w:val="0"/>
      <w:marTop w:val="0"/>
      <w:marBottom w:val="0"/>
      <w:divBdr>
        <w:top w:val="none" w:sz="0" w:space="0" w:color="auto"/>
        <w:left w:val="none" w:sz="0" w:space="0" w:color="auto"/>
        <w:bottom w:val="none" w:sz="0" w:space="0" w:color="auto"/>
        <w:right w:val="none" w:sz="0" w:space="0" w:color="auto"/>
      </w:divBdr>
    </w:div>
    <w:div w:id="636304885">
      <w:bodyDiv w:val="1"/>
      <w:marLeft w:val="0"/>
      <w:marRight w:val="0"/>
      <w:marTop w:val="0"/>
      <w:marBottom w:val="0"/>
      <w:divBdr>
        <w:top w:val="none" w:sz="0" w:space="0" w:color="auto"/>
        <w:left w:val="none" w:sz="0" w:space="0" w:color="auto"/>
        <w:bottom w:val="none" w:sz="0" w:space="0" w:color="auto"/>
        <w:right w:val="none" w:sz="0" w:space="0" w:color="auto"/>
      </w:divBdr>
    </w:div>
    <w:div w:id="647788883">
      <w:bodyDiv w:val="1"/>
      <w:marLeft w:val="0"/>
      <w:marRight w:val="0"/>
      <w:marTop w:val="0"/>
      <w:marBottom w:val="0"/>
      <w:divBdr>
        <w:top w:val="none" w:sz="0" w:space="0" w:color="auto"/>
        <w:left w:val="none" w:sz="0" w:space="0" w:color="auto"/>
        <w:bottom w:val="none" w:sz="0" w:space="0" w:color="auto"/>
        <w:right w:val="none" w:sz="0" w:space="0" w:color="auto"/>
      </w:divBdr>
      <w:divsChild>
        <w:div w:id="105586356">
          <w:marLeft w:val="0"/>
          <w:marRight w:val="0"/>
          <w:marTop w:val="0"/>
          <w:marBottom w:val="0"/>
          <w:divBdr>
            <w:top w:val="none" w:sz="0" w:space="0" w:color="auto"/>
            <w:left w:val="none" w:sz="0" w:space="0" w:color="auto"/>
            <w:bottom w:val="none" w:sz="0" w:space="0" w:color="auto"/>
            <w:right w:val="none" w:sz="0" w:space="0" w:color="auto"/>
          </w:divBdr>
        </w:div>
        <w:div w:id="1944805843">
          <w:marLeft w:val="0"/>
          <w:marRight w:val="0"/>
          <w:marTop w:val="0"/>
          <w:marBottom w:val="0"/>
          <w:divBdr>
            <w:top w:val="none" w:sz="0" w:space="0" w:color="auto"/>
            <w:left w:val="none" w:sz="0" w:space="0" w:color="auto"/>
            <w:bottom w:val="none" w:sz="0" w:space="0" w:color="auto"/>
            <w:right w:val="none" w:sz="0" w:space="0" w:color="auto"/>
          </w:divBdr>
        </w:div>
        <w:div w:id="96678604">
          <w:marLeft w:val="0"/>
          <w:marRight w:val="0"/>
          <w:marTop w:val="0"/>
          <w:marBottom w:val="0"/>
          <w:divBdr>
            <w:top w:val="none" w:sz="0" w:space="0" w:color="auto"/>
            <w:left w:val="none" w:sz="0" w:space="0" w:color="auto"/>
            <w:bottom w:val="none" w:sz="0" w:space="0" w:color="auto"/>
            <w:right w:val="none" w:sz="0" w:space="0" w:color="auto"/>
          </w:divBdr>
        </w:div>
        <w:div w:id="1156798113">
          <w:marLeft w:val="0"/>
          <w:marRight w:val="0"/>
          <w:marTop w:val="0"/>
          <w:marBottom w:val="0"/>
          <w:divBdr>
            <w:top w:val="none" w:sz="0" w:space="0" w:color="auto"/>
            <w:left w:val="none" w:sz="0" w:space="0" w:color="auto"/>
            <w:bottom w:val="none" w:sz="0" w:space="0" w:color="auto"/>
            <w:right w:val="none" w:sz="0" w:space="0" w:color="auto"/>
          </w:divBdr>
        </w:div>
        <w:div w:id="1964849040">
          <w:marLeft w:val="0"/>
          <w:marRight w:val="0"/>
          <w:marTop w:val="0"/>
          <w:marBottom w:val="0"/>
          <w:divBdr>
            <w:top w:val="none" w:sz="0" w:space="0" w:color="auto"/>
            <w:left w:val="none" w:sz="0" w:space="0" w:color="auto"/>
            <w:bottom w:val="none" w:sz="0" w:space="0" w:color="auto"/>
            <w:right w:val="none" w:sz="0" w:space="0" w:color="auto"/>
          </w:divBdr>
        </w:div>
      </w:divsChild>
    </w:div>
    <w:div w:id="657420531">
      <w:bodyDiv w:val="1"/>
      <w:marLeft w:val="0"/>
      <w:marRight w:val="0"/>
      <w:marTop w:val="0"/>
      <w:marBottom w:val="0"/>
      <w:divBdr>
        <w:top w:val="none" w:sz="0" w:space="0" w:color="auto"/>
        <w:left w:val="none" w:sz="0" w:space="0" w:color="auto"/>
        <w:bottom w:val="none" w:sz="0" w:space="0" w:color="auto"/>
        <w:right w:val="none" w:sz="0" w:space="0" w:color="auto"/>
      </w:divBdr>
    </w:div>
    <w:div w:id="663506300">
      <w:bodyDiv w:val="1"/>
      <w:marLeft w:val="0"/>
      <w:marRight w:val="0"/>
      <w:marTop w:val="0"/>
      <w:marBottom w:val="0"/>
      <w:divBdr>
        <w:top w:val="none" w:sz="0" w:space="0" w:color="auto"/>
        <w:left w:val="none" w:sz="0" w:space="0" w:color="auto"/>
        <w:bottom w:val="none" w:sz="0" w:space="0" w:color="auto"/>
        <w:right w:val="none" w:sz="0" w:space="0" w:color="auto"/>
      </w:divBdr>
    </w:div>
    <w:div w:id="664943640">
      <w:bodyDiv w:val="1"/>
      <w:marLeft w:val="0"/>
      <w:marRight w:val="0"/>
      <w:marTop w:val="0"/>
      <w:marBottom w:val="0"/>
      <w:divBdr>
        <w:top w:val="none" w:sz="0" w:space="0" w:color="auto"/>
        <w:left w:val="none" w:sz="0" w:space="0" w:color="auto"/>
        <w:bottom w:val="none" w:sz="0" w:space="0" w:color="auto"/>
        <w:right w:val="none" w:sz="0" w:space="0" w:color="auto"/>
      </w:divBdr>
      <w:divsChild>
        <w:div w:id="499926612">
          <w:marLeft w:val="0"/>
          <w:marRight w:val="0"/>
          <w:marTop w:val="0"/>
          <w:marBottom w:val="0"/>
          <w:divBdr>
            <w:top w:val="none" w:sz="0" w:space="0" w:color="auto"/>
            <w:left w:val="none" w:sz="0" w:space="0" w:color="auto"/>
            <w:bottom w:val="none" w:sz="0" w:space="0" w:color="auto"/>
            <w:right w:val="none" w:sz="0" w:space="0" w:color="auto"/>
          </w:divBdr>
          <w:divsChild>
            <w:div w:id="1809661550">
              <w:marLeft w:val="0"/>
              <w:marRight w:val="0"/>
              <w:marTop w:val="0"/>
              <w:marBottom w:val="0"/>
              <w:divBdr>
                <w:top w:val="none" w:sz="0" w:space="0" w:color="auto"/>
                <w:left w:val="none" w:sz="0" w:space="0" w:color="auto"/>
                <w:bottom w:val="none" w:sz="0" w:space="0" w:color="auto"/>
                <w:right w:val="none" w:sz="0" w:space="0" w:color="auto"/>
              </w:divBdr>
              <w:divsChild>
                <w:div w:id="1324578553">
                  <w:marLeft w:val="0"/>
                  <w:marRight w:val="0"/>
                  <w:marTop w:val="0"/>
                  <w:marBottom w:val="0"/>
                  <w:divBdr>
                    <w:top w:val="none" w:sz="0" w:space="0" w:color="auto"/>
                    <w:left w:val="none" w:sz="0" w:space="0" w:color="auto"/>
                    <w:bottom w:val="none" w:sz="0" w:space="0" w:color="auto"/>
                    <w:right w:val="none" w:sz="0" w:space="0" w:color="auto"/>
                  </w:divBdr>
                  <w:divsChild>
                    <w:div w:id="1478689120">
                      <w:marLeft w:val="0"/>
                      <w:marRight w:val="0"/>
                      <w:marTop w:val="0"/>
                      <w:marBottom w:val="0"/>
                      <w:divBdr>
                        <w:top w:val="none" w:sz="0" w:space="0" w:color="auto"/>
                        <w:left w:val="none" w:sz="0" w:space="0" w:color="auto"/>
                        <w:bottom w:val="none" w:sz="0" w:space="0" w:color="auto"/>
                        <w:right w:val="none" w:sz="0" w:space="0" w:color="auto"/>
                      </w:divBdr>
                      <w:divsChild>
                        <w:div w:id="1231191868">
                          <w:marLeft w:val="0"/>
                          <w:marRight w:val="0"/>
                          <w:marTop w:val="0"/>
                          <w:marBottom w:val="300"/>
                          <w:divBdr>
                            <w:top w:val="none" w:sz="0" w:space="0" w:color="auto"/>
                            <w:left w:val="none" w:sz="0" w:space="0" w:color="auto"/>
                            <w:bottom w:val="none" w:sz="0" w:space="0" w:color="auto"/>
                            <w:right w:val="none" w:sz="0" w:space="0" w:color="auto"/>
                          </w:divBdr>
                          <w:divsChild>
                            <w:div w:id="306856656">
                              <w:marLeft w:val="0"/>
                              <w:marRight w:val="0"/>
                              <w:marTop w:val="0"/>
                              <w:marBottom w:val="0"/>
                              <w:divBdr>
                                <w:top w:val="none" w:sz="0" w:space="0" w:color="auto"/>
                                <w:left w:val="none" w:sz="0" w:space="0" w:color="auto"/>
                                <w:bottom w:val="none" w:sz="0" w:space="0" w:color="auto"/>
                                <w:right w:val="none" w:sz="0" w:space="0" w:color="auto"/>
                              </w:divBdr>
                              <w:divsChild>
                                <w:div w:id="421531012">
                                  <w:marLeft w:val="0"/>
                                  <w:marRight w:val="0"/>
                                  <w:marTop w:val="0"/>
                                  <w:marBottom w:val="0"/>
                                  <w:divBdr>
                                    <w:top w:val="none" w:sz="0" w:space="0" w:color="auto"/>
                                    <w:left w:val="none" w:sz="0" w:space="0" w:color="auto"/>
                                    <w:bottom w:val="none" w:sz="0" w:space="0" w:color="auto"/>
                                    <w:right w:val="none" w:sz="0" w:space="0" w:color="auto"/>
                                  </w:divBdr>
                                  <w:divsChild>
                                    <w:div w:id="848325473">
                                      <w:marLeft w:val="0"/>
                                      <w:marRight w:val="0"/>
                                      <w:marTop w:val="0"/>
                                      <w:marBottom w:val="450"/>
                                      <w:divBdr>
                                        <w:top w:val="none" w:sz="0" w:space="0" w:color="auto"/>
                                        <w:left w:val="none" w:sz="0" w:space="0" w:color="auto"/>
                                        <w:bottom w:val="none" w:sz="0" w:space="0" w:color="auto"/>
                                        <w:right w:val="none" w:sz="0" w:space="0" w:color="auto"/>
                                      </w:divBdr>
                                      <w:divsChild>
                                        <w:div w:id="2914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516377">
      <w:bodyDiv w:val="1"/>
      <w:marLeft w:val="0"/>
      <w:marRight w:val="0"/>
      <w:marTop w:val="0"/>
      <w:marBottom w:val="0"/>
      <w:divBdr>
        <w:top w:val="none" w:sz="0" w:space="0" w:color="auto"/>
        <w:left w:val="none" w:sz="0" w:space="0" w:color="auto"/>
        <w:bottom w:val="none" w:sz="0" w:space="0" w:color="auto"/>
        <w:right w:val="none" w:sz="0" w:space="0" w:color="auto"/>
      </w:divBdr>
    </w:div>
    <w:div w:id="690685500">
      <w:bodyDiv w:val="1"/>
      <w:marLeft w:val="0"/>
      <w:marRight w:val="0"/>
      <w:marTop w:val="0"/>
      <w:marBottom w:val="0"/>
      <w:divBdr>
        <w:top w:val="none" w:sz="0" w:space="0" w:color="auto"/>
        <w:left w:val="none" w:sz="0" w:space="0" w:color="auto"/>
        <w:bottom w:val="none" w:sz="0" w:space="0" w:color="auto"/>
        <w:right w:val="none" w:sz="0" w:space="0" w:color="auto"/>
      </w:divBdr>
    </w:div>
    <w:div w:id="706023926">
      <w:bodyDiv w:val="1"/>
      <w:marLeft w:val="0"/>
      <w:marRight w:val="0"/>
      <w:marTop w:val="0"/>
      <w:marBottom w:val="0"/>
      <w:divBdr>
        <w:top w:val="none" w:sz="0" w:space="0" w:color="auto"/>
        <w:left w:val="none" w:sz="0" w:space="0" w:color="auto"/>
        <w:bottom w:val="none" w:sz="0" w:space="0" w:color="auto"/>
        <w:right w:val="none" w:sz="0" w:space="0" w:color="auto"/>
      </w:divBdr>
      <w:divsChild>
        <w:div w:id="1820344546">
          <w:marLeft w:val="0"/>
          <w:marRight w:val="0"/>
          <w:marTop w:val="0"/>
          <w:marBottom w:val="0"/>
          <w:divBdr>
            <w:top w:val="none" w:sz="0" w:space="0" w:color="auto"/>
            <w:left w:val="none" w:sz="0" w:space="0" w:color="auto"/>
            <w:bottom w:val="none" w:sz="0" w:space="0" w:color="auto"/>
            <w:right w:val="none" w:sz="0" w:space="0" w:color="auto"/>
          </w:divBdr>
          <w:divsChild>
            <w:div w:id="899368300">
              <w:marLeft w:val="0"/>
              <w:marRight w:val="0"/>
              <w:marTop w:val="0"/>
              <w:marBottom w:val="0"/>
              <w:divBdr>
                <w:top w:val="none" w:sz="0" w:space="0" w:color="auto"/>
                <w:left w:val="none" w:sz="0" w:space="0" w:color="auto"/>
                <w:bottom w:val="none" w:sz="0" w:space="0" w:color="auto"/>
                <w:right w:val="none" w:sz="0" w:space="0" w:color="auto"/>
              </w:divBdr>
              <w:divsChild>
                <w:div w:id="538013095">
                  <w:marLeft w:val="0"/>
                  <w:marRight w:val="0"/>
                  <w:marTop w:val="0"/>
                  <w:marBottom w:val="0"/>
                  <w:divBdr>
                    <w:top w:val="none" w:sz="0" w:space="0" w:color="auto"/>
                    <w:left w:val="none" w:sz="0" w:space="0" w:color="auto"/>
                    <w:bottom w:val="none" w:sz="0" w:space="0" w:color="auto"/>
                    <w:right w:val="none" w:sz="0" w:space="0" w:color="auto"/>
                  </w:divBdr>
                  <w:divsChild>
                    <w:div w:id="8399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265836">
      <w:bodyDiv w:val="1"/>
      <w:marLeft w:val="0"/>
      <w:marRight w:val="0"/>
      <w:marTop w:val="0"/>
      <w:marBottom w:val="0"/>
      <w:divBdr>
        <w:top w:val="none" w:sz="0" w:space="0" w:color="auto"/>
        <w:left w:val="none" w:sz="0" w:space="0" w:color="auto"/>
        <w:bottom w:val="none" w:sz="0" w:space="0" w:color="auto"/>
        <w:right w:val="none" w:sz="0" w:space="0" w:color="auto"/>
      </w:divBdr>
    </w:div>
    <w:div w:id="708576721">
      <w:bodyDiv w:val="1"/>
      <w:marLeft w:val="0"/>
      <w:marRight w:val="0"/>
      <w:marTop w:val="0"/>
      <w:marBottom w:val="0"/>
      <w:divBdr>
        <w:top w:val="none" w:sz="0" w:space="0" w:color="auto"/>
        <w:left w:val="none" w:sz="0" w:space="0" w:color="auto"/>
        <w:bottom w:val="none" w:sz="0" w:space="0" w:color="auto"/>
        <w:right w:val="none" w:sz="0" w:space="0" w:color="auto"/>
      </w:divBdr>
    </w:div>
    <w:div w:id="722949917">
      <w:bodyDiv w:val="1"/>
      <w:marLeft w:val="0"/>
      <w:marRight w:val="0"/>
      <w:marTop w:val="0"/>
      <w:marBottom w:val="0"/>
      <w:divBdr>
        <w:top w:val="none" w:sz="0" w:space="0" w:color="auto"/>
        <w:left w:val="none" w:sz="0" w:space="0" w:color="auto"/>
        <w:bottom w:val="none" w:sz="0" w:space="0" w:color="auto"/>
        <w:right w:val="none" w:sz="0" w:space="0" w:color="auto"/>
      </w:divBdr>
      <w:divsChild>
        <w:div w:id="1654261795">
          <w:marLeft w:val="0"/>
          <w:marRight w:val="0"/>
          <w:marTop w:val="0"/>
          <w:marBottom w:val="0"/>
          <w:divBdr>
            <w:top w:val="none" w:sz="0" w:space="0" w:color="auto"/>
            <w:left w:val="none" w:sz="0" w:space="0" w:color="auto"/>
            <w:bottom w:val="none" w:sz="0" w:space="0" w:color="auto"/>
            <w:right w:val="none" w:sz="0" w:space="0" w:color="auto"/>
          </w:divBdr>
          <w:divsChild>
            <w:div w:id="593994">
              <w:marLeft w:val="0"/>
              <w:marRight w:val="0"/>
              <w:marTop w:val="100"/>
              <w:marBottom w:val="100"/>
              <w:divBdr>
                <w:top w:val="none" w:sz="0" w:space="0" w:color="auto"/>
                <w:left w:val="none" w:sz="0" w:space="0" w:color="auto"/>
                <w:bottom w:val="none" w:sz="0" w:space="0" w:color="auto"/>
                <w:right w:val="none" w:sz="0" w:space="0" w:color="auto"/>
              </w:divBdr>
              <w:divsChild>
                <w:div w:id="900093524">
                  <w:marLeft w:val="-450"/>
                  <w:marRight w:val="0"/>
                  <w:marTop w:val="0"/>
                  <w:marBottom w:val="0"/>
                  <w:divBdr>
                    <w:top w:val="none" w:sz="0" w:space="0" w:color="auto"/>
                    <w:left w:val="none" w:sz="0" w:space="0" w:color="auto"/>
                    <w:bottom w:val="none" w:sz="0" w:space="0" w:color="auto"/>
                    <w:right w:val="none" w:sz="0" w:space="0" w:color="auto"/>
                  </w:divBdr>
                  <w:divsChild>
                    <w:div w:id="206526118">
                      <w:marLeft w:val="0"/>
                      <w:marRight w:val="0"/>
                      <w:marTop w:val="0"/>
                      <w:marBottom w:val="0"/>
                      <w:divBdr>
                        <w:top w:val="none" w:sz="0" w:space="0" w:color="auto"/>
                        <w:left w:val="none" w:sz="0" w:space="0" w:color="auto"/>
                        <w:bottom w:val="none" w:sz="0" w:space="0" w:color="auto"/>
                        <w:right w:val="none" w:sz="0" w:space="0" w:color="auto"/>
                      </w:divBdr>
                      <w:divsChild>
                        <w:div w:id="188101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944276">
      <w:bodyDiv w:val="1"/>
      <w:marLeft w:val="0"/>
      <w:marRight w:val="0"/>
      <w:marTop w:val="0"/>
      <w:marBottom w:val="0"/>
      <w:divBdr>
        <w:top w:val="none" w:sz="0" w:space="0" w:color="auto"/>
        <w:left w:val="none" w:sz="0" w:space="0" w:color="auto"/>
        <w:bottom w:val="none" w:sz="0" w:space="0" w:color="auto"/>
        <w:right w:val="none" w:sz="0" w:space="0" w:color="auto"/>
      </w:divBdr>
      <w:divsChild>
        <w:div w:id="1884900051">
          <w:marLeft w:val="0"/>
          <w:marRight w:val="0"/>
          <w:marTop w:val="0"/>
          <w:marBottom w:val="0"/>
          <w:divBdr>
            <w:top w:val="none" w:sz="0" w:space="0" w:color="auto"/>
            <w:left w:val="none" w:sz="0" w:space="0" w:color="auto"/>
            <w:bottom w:val="none" w:sz="0" w:space="0" w:color="auto"/>
            <w:right w:val="none" w:sz="0" w:space="0" w:color="auto"/>
          </w:divBdr>
          <w:divsChild>
            <w:div w:id="667826690">
              <w:marLeft w:val="0"/>
              <w:marRight w:val="0"/>
              <w:marTop w:val="0"/>
              <w:marBottom w:val="0"/>
              <w:divBdr>
                <w:top w:val="none" w:sz="0" w:space="0" w:color="auto"/>
                <w:left w:val="none" w:sz="0" w:space="0" w:color="auto"/>
                <w:bottom w:val="none" w:sz="0" w:space="0" w:color="auto"/>
                <w:right w:val="none" w:sz="0" w:space="0" w:color="auto"/>
              </w:divBdr>
              <w:divsChild>
                <w:div w:id="1150251878">
                  <w:marLeft w:val="0"/>
                  <w:marRight w:val="0"/>
                  <w:marTop w:val="0"/>
                  <w:marBottom w:val="0"/>
                  <w:divBdr>
                    <w:top w:val="none" w:sz="0" w:space="0" w:color="auto"/>
                    <w:left w:val="none" w:sz="0" w:space="0" w:color="auto"/>
                    <w:bottom w:val="none" w:sz="0" w:space="0" w:color="auto"/>
                    <w:right w:val="none" w:sz="0" w:space="0" w:color="auto"/>
                  </w:divBdr>
                  <w:divsChild>
                    <w:div w:id="976372632">
                      <w:marLeft w:val="0"/>
                      <w:marRight w:val="0"/>
                      <w:marTop w:val="0"/>
                      <w:marBottom w:val="0"/>
                      <w:divBdr>
                        <w:top w:val="none" w:sz="0" w:space="0" w:color="auto"/>
                        <w:left w:val="none" w:sz="0" w:space="0" w:color="auto"/>
                        <w:bottom w:val="none" w:sz="0" w:space="0" w:color="auto"/>
                        <w:right w:val="none" w:sz="0" w:space="0" w:color="auto"/>
                      </w:divBdr>
                      <w:divsChild>
                        <w:div w:id="68899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1786">
      <w:bodyDiv w:val="1"/>
      <w:marLeft w:val="0"/>
      <w:marRight w:val="0"/>
      <w:marTop w:val="0"/>
      <w:marBottom w:val="0"/>
      <w:divBdr>
        <w:top w:val="none" w:sz="0" w:space="0" w:color="auto"/>
        <w:left w:val="none" w:sz="0" w:space="0" w:color="auto"/>
        <w:bottom w:val="none" w:sz="0" w:space="0" w:color="auto"/>
        <w:right w:val="none" w:sz="0" w:space="0" w:color="auto"/>
      </w:divBdr>
    </w:div>
    <w:div w:id="756050108">
      <w:bodyDiv w:val="1"/>
      <w:marLeft w:val="0"/>
      <w:marRight w:val="0"/>
      <w:marTop w:val="0"/>
      <w:marBottom w:val="0"/>
      <w:divBdr>
        <w:top w:val="none" w:sz="0" w:space="0" w:color="auto"/>
        <w:left w:val="none" w:sz="0" w:space="0" w:color="auto"/>
        <w:bottom w:val="none" w:sz="0" w:space="0" w:color="auto"/>
        <w:right w:val="none" w:sz="0" w:space="0" w:color="auto"/>
      </w:divBdr>
    </w:div>
    <w:div w:id="757557765">
      <w:bodyDiv w:val="1"/>
      <w:marLeft w:val="0"/>
      <w:marRight w:val="0"/>
      <w:marTop w:val="0"/>
      <w:marBottom w:val="0"/>
      <w:divBdr>
        <w:top w:val="none" w:sz="0" w:space="0" w:color="auto"/>
        <w:left w:val="none" w:sz="0" w:space="0" w:color="auto"/>
        <w:bottom w:val="none" w:sz="0" w:space="0" w:color="auto"/>
        <w:right w:val="none" w:sz="0" w:space="0" w:color="auto"/>
      </w:divBdr>
    </w:div>
    <w:div w:id="770080055">
      <w:bodyDiv w:val="1"/>
      <w:marLeft w:val="0"/>
      <w:marRight w:val="0"/>
      <w:marTop w:val="0"/>
      <w:marBottom w:val="0"/>
      <w:divBdr>
        <w:top w:val="none" w:sz="0" w:space="0" w:color="auto"/>
        <w:left w:val="none" w:sz="0" w:space="0" w:color="auto"/>
        <w:bottom w:val="none" w:sz="0" w:space="0" w:color="auto"/>
        <w:right w:val="none" w:sz="0" w:space="0" w:color="auto"/>
      </w:divBdr>
    </w:div>
    <w:div w:id="812723048">
      <w:bodyDiv w:val="1"/>
      <w:marLeft w:val="0"/>
      <w:marRight w:val="0"/>
      <w:marTop w:val="0"/>
      <w:marBottom w:val="0"/>
      <w:divBdr>
        <w:top w:val="none" w:sz="0" w:space="0" w:color="auto"/>
        <w:left w:val="none" w:sz="0" w:space="0" w:color="auto"/>
        <w:bottom w:val="none" w:sz="0" w:space="0" w:color="auto"/>
        <w:right w:val="none" w:sz="0" w:space="0" w:color="auto"/>
      </w:divBdr>
    </w:div>
    <w:div w:id="812790280">
      <w:bodyDiv w:val="1"/>
      <w:marLeft w:val="0"/>
      <w:marRight w:val="0"/>
      <w:marTop w:val="0"/>
      <w:marBottom w:val="0"/>
      <w:divBdr>
        <w:top w:val="none" w:sz="0" w:space="0" w:color="auto"/>
        <w:left w:val="none" w:sz="0" w:space="0" w:color="auto"/>
        <w:bottom w:val="none" w:sz="0" w:space="0" w:color="auto"/>
        <w:right w:val="none" w:sz="0" w:space="0" w:color="auto"/>
      </w:divBdr>
    </w:div>
    <w:div w:id="812908929">
      <w:bodyDiv w:val="1"/>
      <w:marLeft w:val="0"/>
      <w:marRight w:val="0"/>
      <w:marTop w:val="0"/>
      <w:marBottom w:val="0"/>
      <w:divBdr>
        <w:top w:val="none" w:sz="0" w:space="0" w:color="auto"/>
        <w:left w:val="none" w:sz="0" w:space="0" w:color="auto"/>
        <w:bottom w:val="none" w:sz="0" w:space="0" w:color="auto"/>
        <w:right w:val="none" w:sz="0" w:space="0" w:color="auto"/>
      </w:divBdr>
    </w:div>
    <w:div w:id="817234352">
      <w:bodyDiv w:val="1"/>
      <w:marLeft w:val="0"/>
      <w:marRight w:val="0"/>
      <w:marTop w:val="0"/>
      <w:marBottom w:val="0"/>
      <w:divBdr>
        <w:top w:val="none" w:sz="0" w:space="0" w:color="auto"/>
        <w:left w:val="none" w:sz="0" w:space="0" w:color="auto"/>
        <w:bottom w:val="none" w:sz="0" w:space="0" w:color="auto"/>
        <w:right w:val="none" w:sz="0" w:space="0" w:color="auto"/>
      </w:divBdr>
    </w:div>
    <w:div w:id="823474155">
      <w:bodyDiv w:val="1"/>
      <w:marLeft w:val="0"/>
      <w:marRight w:val="0"/>
      <w:marTop w:val="0"/>
      <w:marBottom w:val="0"/>
      <w:divBdr>
        <w:top w:val="none" w:sz="0" w:space="0" w:color="auto"/>
        <w:left w:val="none" w:sz="0" w:space="0" w:color="auto"/>
        <w:bottom w:val="none" w:sz="0" w:space="0" w:color="auto"/>
        <w:right w:val="none" w:sz="0" w:space="0" w:color="auto"/>
      </w:divBdr>
      <w:divsChild>
        <w:div w:id="1026060961">
          <w:marLeft w:val="0"/>
          <w:marRight w:val="0"/>
          <w:marTop w:val="0"/>
          <w:marBottom w:val="0"/>
          <w:divBdr>
            <w:top w:val="none" w:sz="0" w:space="0" w:color="auto"/>
            <w:left w:val="none" w:sz="0" w:space="0" w:color="auto"/>
            <w:bottom w:val="none" w:sz="0" w:space="0" w:color="auto"/>
            <w:right w:val="none" w:sz="0" w:space="0" w:color="auto"/>
          </w:divBdr>
          <w:divsChild>
            <w:div w:id="2977745">
              <w:marLeft w:val="0"/>
              <w:marRight w:val="0"/>
              <w:marTop w:val="0"/>
              <w:marBottom w:val="0"/>
              <w:divBdr>
                <w:top w:val="none" w:sz="0" w:space="0" w:color="auto"/>
                <w:left w:val="none" w:sz="0" w:space="0" w:color="auto"/>
                <w:bottom w:val="none" w:sz="0" w:space="0" w:color="auto"/>
                <w:right w:val="none" w:sz="0" w:space="0" w:color="auto"/>
              </w:divBdr>
              <w:divsChild>
                <w:div w:id="655571268">
                  <w:marLeft w:val="-225"/>
                  <w:marRight w:val="-225"/>
                  <w:marTop w:val="0"/>
                  <w:marBottom w:val="0"/>
                  <w:divBdr>
                    <w:top w:val="none" w:sz="0" w:space="0" w:color="auto"/>
                    <w:left w:val="none" w:sz="0" w:space="0" w:color="auto"/>
                    <w:bottom w:val="none" w:sz="0" w:space="0" w:color="auto"/>
                    <w:right w:val="none" w:sz="0" w:space="0" w:color="auto"/>
                  </w:divBdr>
                  <w:divsChild>
                    <w:div w:id="1538546518">
                      <w:marLeft w:val="0"/>
                      <w:marRight w:val="0"/>
                      <w:marTop w:val="0"/>
                      <w:marBottom w:val="0"/>
                      <w:divBdr>
                        <w:top w:val="none" w:sz="0" w:space="0" w:color="auto"/>
                        <w:left w:val="none" w:sz="0" w:space="0" w:color="auto"/>
                        <w:bottom w:val="none" w:sz="0" w:space="0" w:color="auto"/>
                        <w:right w:val="none" w:sz="0" w:space="0" w:color="auto"/>
                      </w:divBdr>
                      <w:divsChild>
                        <w:div w:id="442267595">
                          <w:marLeft w:val="-225"/>
                          <w:marRight w:val="-225"/>
                          <w:marTop w:val="0"/>
                          <w:marBottom w:val="0"/>
                          <w:divBdr>
                            <w:top w:val="none" w:sz="0" w:space="0" w:color="auto"/>
                            <w:left w:val="none" w:sz="0" w:space="0" w:color="auto"/>
                            <w:bottom w:val="none" w:sz="0" w:space="0" w:color="auto"/>
                            <w:right w:val="none" w:sz="0" w:space="0" w:color="auto"/>
                          </w:divBdr>
                          <w:divsChild>
                            <w:div w:id="86613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786003">
      <w:bodyDiv w:val="1"/>
      <w:marLeft w:val="0"/>
      <w:marRight w:val="0"/>
      <w:marTop w:val="0"/>
      <w:marBottom w:val="0"/>
      <w:divBdr>
        <w:top w:val="none" w:sz="0" w:space="0" w:color="auto"/>
        <w:left w:val="none" w:sz="0" w:space="0" w:color="auto"/>
        <w:bottom w:val="none" w:sz="0" w:space="0" w:color="auto"/>
        <w:right w:val="none" w:sz="0" w:space="0" w:color="auto"/>
      </w:divBdr>
      <w:divsChild>
        <w:div w:id="1917324260">
          <w:marLeft w:val="0"/>
          <w:marRight w:val="0"/>
          <w:marTop w:val="0"/>
          <w:marBottom w:val="0"/>
          <w:divBdr>
            <w:top w:val="none" w:sz="0" w:space="0" w:color="auto"/>
            <w:left w:val="none" w:sz="0" w:space="0" w:color="auto"/>
            <w:bottom w:val="none" w:sz="0" w:space="0" w:color="auto"/>
            <w:right w:val="none" w:sz="0" w:space="0" w:color="auto"/>
          </w:divBdr>
          <w:divsChild>
            <w:div w:id="490947628">
              <w:marLeft w:val="0"/>
              <w:marRight w:val="0"/>
              <w:marTop w:val="0"/>
              <w:marBottom w:val="0"/>
              <w:divBdr>
                <w:top w:val="none" w:sz="0" w:space="0" w:color="auto"/>
                <w:left w:val="none" w:sz="0" w:space="0" w:color="auto"/>
                <w:bottom w:val="none" w:sz="0" w:space="0" w:color="auto"/>
                <w:right w:val="none" w:sz="0" w:space="0" w:color="auto"/>
              </w:divBdr>
              <w:divsChild>
                <w:div w:id="631522366">
                  <w:marLeft w:val="0"/>
                  <w:marRight w:val="0"/>
                  <w:marTop w:val="0"/>
                  <w:marBottom w:val="0"/>
                  <w:divBdr>
                    <w:top w:val="none" w:sz="0" w:space="0" w:color="auto"/>
                    <w:left w:val="none" w:sz="0" w:space="0" w:color="auto"/>
                    <w:bottom w:val="none" w:sz="0" w:space="0" w:color="auto"/>
                    <w:right w:val="none" w:sz="0" w:space="0" w:color="auto"/>
                  </w:divBdr>
                  <w:divsChild>
                    <w:div w:id="957877887">
                      <w:marLeft w:val="0"/>
                      <w:marRight w:val="0"/>
                      <w:marTop w:val="0"/>
                      <w:marBottom w:val="900"/>
                      <w:divBdr>
                        <w:top w:val="none" w:sz="0" w:space="0" w:color="auto"/>
                        <w:left w:val="none" w:sz="0" w:space="0" w:color="auto"/>
                        <w:bottom w:val="none" w:sz="0" w:space="0" w:color="auto"/>
                        <w:right w:val="none" w:sz="0" w:space="0" w:color="auto"/>
                      </w:divBdr>
                      <w:divsChild>
                        <w:div w:id="741609581">
                          <w:marLeft w:val="0"/>
                          <w:marRight w:val="0"/>
                          <w:marTop w:val="0"/>
                          <w:marBottom w:val="0"/>
                          <w:divBdr>
                            <w:top w:val="none" w:sz="0" w:space="0" w:color="auto"/>
                            <w:left w:val="none" w:sz="0" w:space="0" w:color="auto"/>
                            <w:bottom w:val="none" w:sz="0" w:space="0" w:color="auto"/>
                            <w:right w:val="none" w:sz="0" w:space="0" w:color="auto"/>
                          </w:divBdr>
                          <w:divsChild>
                            <w:div w:id="1254514659">
                              <w:marLeft w:val="0"/>
                              <w:marRight w:val="0"/>
                              <w:marTop w:val="0"/>
                              <w:marBottom w:val="0"/>
                              <w:divBdr>
                                <w:top w:val="none" w:sz="0" w:space="0" w:color="auto"/>
                                <w:left w:val="none" w:sz="0" w:space="0" w:color="auto"/>
                                <w:bottom w:val="none" w:sz="0" w:space="0" w:color="auto"/>
                                <w:right w:val="none" w:sz="0" w:space="0" w:color="auto"/>
                              </w:divBdr>
                              <w:divsChild>
                                <w:div w:id="2011830105">
                                  <w:marLeft w:val="0"/>
                                  <w:marRight w:val="0"/>
                                  <w:marTop w:val="0"/>
                                  <w:marBottom w:val="0"/>
                                  <w:divBdr>
                                    <w:top w:val="single" w:sz="6" w:space="22" w:color="AFB9C5"/>
                                    <w:left w:val="single" w:sz="6" w:space="22" w:color="AFB9C5"/>
                                    <w:bottom w:val="single" w:sz="6" w:space="22" w:color="AFB9C5"/>
                                    <w:right w:val="single" w:sz="6" w:space="22" w:color="AFB9C5"/>
                                  </w:divBdr>
                                  <w:divsChild>
                                    <w:div w:id="413547414">
                                      <w:marLeft w:val="0"/>
                                      <w:marRight w:val="0"/>
                                      <w:marTop w:val="0"/>
                                      <w:marBottom w:val="0"/>
                                      <w:divBdr>
                                        <w:top w:val="none" w:sz="0" w:space="0" w:color="auto"/>
                                        <w:left w:val="none" w:sz="0" w:space="0" w:color="auto"/>
                                        <w:bottom w:val="none" w:sz="0" w:space="0" w:color="auto"/>
                                        <w:right w:val="none" w:sz="0" w:space="0" w:color="auto"/>
                                      </w:divBdr>
                                      <w:divsChild>
                                        <w:div w:id="308022023">
                                          <w:marLeft w:val="0"/>
                                          <w:marRight w:val="0"/>
                                          <w:marTop w:val="0"/>
                                          <w:marBottom w:val="0"/>
                                          <w:divBdr>
                                            <w:top w:val="none" w:sz="0" w:space="0" w:color="auto"/>
                                            <w:left w:val="none" w:sz="0" w:space="0" w:color="auto"/>
                                            <w:bottom w:val="none" w:sz="0" w:space="0" w:color="auto"/>
                                            <w:right w:val="none" w:sz="0" w:space="0" w:color="auto"/>
                                          </w:divBdr>
                                          <w:divsChild>
                                            <w:div w:id="128477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9298347">
      <w:bodyDiv w:val="1"/>
      <w:marLeft w:val="0"/>
      <w:marRight w:val="0"/>
      <w:marTop w:val="0"/>
      <w:marBottom w:val="0"/>
      <w:divBdr>
        <w:top w:val="none" w:sz="0" w:space="0" w:color="auto"/>
        <w:left w:val="none" w:sz="0" w:space="0" w:color="auto"/>
        <w:bottom w:val="none" w:sz="0" w:space="0" w:color="auto"/>
        <w:right w:val="none" w:sz="0" w:space="0" w:color="auto"/>
      </w:divBdr>
    </w:div>
    <w:div w:id="840699792">
      <w:bodyDiv w:val="1"/>
      <w:marLeft w:val="0"/>
      <w:marRight w:val="0"/>
      <w:marTop w:val="0"/>
      <w:marBottom w:val="0"/>
      <w:divBdr>
        <w:top w:val="none" w:sz="0" w:space="0" w:color="auto"/>
        <w:left w:val="none" w:sz="0" w:space="0" w:color="auto"/>
        <w:bottom w:val="none" w:sz="0" w:space="0" w:color="auto"/>
        <w:right w:val="none" w:sz="0" w:space="0" w:color="auto"/>
      </w:divBdr>
      <w:divsChild>
        <w:div w:id="1662732931">
          <w:marLeft w:val="0"/>
          <w:marRight w:val="0"/>
          <w:marTop w:val="0"/>
          <w:marBottom w:val="0"/>
          <w:divBdr>
            <w:top w:val="none" w:sz="0" w:space="0" w:color="auto"/>
            <w:left w:val="none" w:sz="0" w:space="0" w:color="auto"/>
            <w:bottom w:val="none" w:sz="0" w:space="0" w:color="auto"/>
            <w:right w:val="none" w:sz="0" w:space="0" w:color="auto"/>
          </w:divBdr>
          <w:divsChild>
            <w:div w:id="913785917">
              <w:marLeft w:val="0"/>
              <w:marRight w:val="0"/>
              <w:marTop w:val="0"/>
              <w:marBottom w:val="0"/>
              <w:divBdr>
                <w:top w:val="none" w:sz="0" w:space="0" w:color="auto"/>
                <w:left w:val="none" w:sz="0" w:space="0" w:color="auto"/>
                <w:bottom w:val="none" w:sz="0" w:space="0" w:color="auto"/>
                <w:right w:val="none" w:sz="0" w:space="0" w:color="auto"/>
              </w:divBdr>
              <w:divsChild>
                <w:div w:id="302780422">
                  <w:marLeft w:val="0"/>
                  <w:marRight w:val="0"/>
                  <w:marTop w:val="0"/>
                  <w:marBottom w:val="0"/>
                  <w:divBdr>
                    <w:top w:val="none" w:sz="0" w:space="0" w:color="auto"/>
                    <w:left w:val="none" w:sz="0" w:space="0" w:color="auto"/>
                    <w:bottom w:val="none" w:sz="0" w:space="0" w:color="auto"/>
                    <w:right w:val="none" w:sz="0" w:space="0" w:color="auto"/>
                  </w:divBdr>
                  <w:divsChild>
                    <w:div w:id="1827865324">
                      <w:marLeft w:val="0"/>
                      <w:marRight w:val="0"/>
                      <w:marTop w:val="0"/>
                      <w:marBottom w:val="0"/>
                      <w:divBdr>
                        <w:top w:val="none" w:sz="0" w:space="0" w:color="auto"/>
                        <w:left w:val="none" w:sz="0" w:space="0" w:color="auto"/>
                        <w:bottom w:val="none" w:sz="0" w:space="0" w:color="auto"/>
                        <w:right w:val="none" w:sz="0" w:space="0" w:color="auto"/>
                      </w:divBdr>
                      <w:divsChild>
                        <w:div w:id="323356625">
                          <w:marLeft w:val="0"/>
                          <w:marRight w:val="0"/>
                          <w:marTop w:val="0"/>
                          <w:marBottom w:val="0"/>
                          <w:divBdr>
                            <w:top w:val="none" w:sz="0" w:space="0" w:color="auto"/>
                            <w:left w:val="none" w:sz="0" w:space="0" w:color="auto"/>
                            <w:bottom w:val="none" w:sz="0" w:space="0" w:color="auto"/>
                            <w:right w:val="none" w:sz="0" w:space="0" w:color="auto"/>
                          </w:divBdr>
                          <w:divsChild>
                            <w:div w:id="146750415">
                              <w:marLeft w:val="0"/>
                              <w:marRight w:val="0"/>
                              <w:marTop w:val="0"/>
                              <w:marBottom w:val="240"/>
                              <w:divBdr>
                                <w:top w:val="none" w:sz="0" w:space="0" w:color="auto"/>
                                <w:left w:val="none" w:sz="0" w:space="0" w:color="auto"/>
                                <w:bottom w:val="none" w:sz="0" w:space="0" w:color="auto"/>
                                <w:right w:val="none" w:sz="0" w:space="0" w:color="auto"/>
                              </w:divBdr>
                              <w:divsChild>
                                <w:div w:id="58676016">
                                  <w:marLeft w:val="0"/>
                                  <w:marRight w:val="0"/>
                                  <w:marTop w:val="0"/>
                                  <w:marBottom w:val="0"/>
                                  <w:divBdr>
                                    <w:top w:val="none" w:sz="0" w:space="0" w:color="auto"/>
                                    <w:left w:val="none" w:sz="0" w:space="0" w:color="auto"/>
                                    <w:bottom w:val="none" w:sz="0" w:space="0" w:color="auto"/>
                                    <w:right w:val="none" w:sz="0" w:space="0" w:color="auto"/>
                                  </w:divBdr>
                                  <w:divsChild>
                                    <w:div w:id="546138656">
                                      <w:marLeft w:val="0"/>
                                      <w:marRight w:val="0"/>
                                      <w:marTop w:val="300"/>
                                      <w:marBottom w:val="300"/>
                                      <w:divBdr>
                                        <w:top w:val="none" w:sz="0" w:space="0" w:color="auto"/>
                                        <w:left w:val="none" w:sz="0" w:space="0" w:color="auto"/>
                                        <w:bottom w:val="none" w:sz="0" w:space="0" w:color="auto"/>
                                        <w:right w:val="none" w:sz="0" w:space="0" w:color="auto"/>
                                      </w:divBdr>
                                      <w:divsChild>
                                        <w:div w:id="388960685">
                                          <w:marLeft w:val="0"/>
                                          <w:marRight w:val="0"/>
                                          <w:marTop w:val="0"/>
                                          <w:marBottom w:val="0"/>
                                          <w:divBdr>
                                            <w:top w:val="none" w:sz="0" w:space="0" w:color="auto"/>
                                            <w:left w:val="none" w:sz="0" w:space="0" w:color="auto"/>
                                            <w:bottom w:val="none" w:sz="0" w:space="0" w:color="auto"/>
                                            <w:right w:val="none" w:sz="0" w:space="0" w:color="auto"/>
                                          </w:divBdr>
                                          <w:divsChild>
                                            <w:div w:id="959455768">
                                              <w:marLeft w:val="0"/>
                                              <w:marRight w:val="0"/>
                                              <w:marTop w:val="0"/>
                                              <w:marBottom w:val="0"/>
                                              <w:divBdr>
                                                <w:top w:val="none" w:sz="0" w:space="0" w:color="auto"/>
                                                <w:left w:val="none" w:sz="0" w:space="0" w:color="auto"/>
                                                <w:bottom w:val="none" w:sz="0" w:space="0" w:color="auto"/>
                                                <w:right w:val="none" w:sz="0" w:space="0" w:color="auto"/>
                                              </w:divBdr>
                                              <w:divsChild>
                                                <w:div w:id="184057983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421318">
      <w:bodyDiv w:val="1"/>
      <w:marLeft w:val="0"/>
      <w:marRight w:val="0"/>
      <w:marTop w:val="0"/>
      <w:marBottom w:val="0"/>
      <w:divBdr>
        <w:top w:val="none" w:sz="0" w:space="0" w:color="auto"/>
        <w:left w:val="none" w:sz="0" w:space="0" w:color="auto"/>
        <w:bottom w:val="none" w:sz="0" w:space="0" w:color="auto"/>
        <w:right w:val="none" w:sz="0" w:space="0" w:color="auto"/>
      </w:divBdr>
    </w:div>
    <w:div w:id="854539214">
      <w:bodyDiv w:val="1"/>
      <w:marLeft w:val="0"/>
      <w:marRight w:val="0"/>
      <w:marTop w:val="0"/>
      <w:marBottom w:val="0"/>
      <w:divBdr>
        <w:top w:val="none" w:sz="0" w:space="0" w:color="auto"/>
        <w:left w:val="none" w:sz="0" w:space="0" w:color="auto"/>
        <w:bottom w:val="none" w:sz="0" w:space="0" w:color="auto"/>
        <w:right w:val="none" w:sz="0" w:space="0" w:color="auto"/>
      </w:divBdr>
    </w:div>
    <w:div w:id="861432497">
      <w:bodyDiv w:val="1"/>
      <w:marLeft w:val="0"/>
      <w:marRight w:val="0"/>
      <w:marTop w:val="0"/>
      <w:marBottom w:val="0"/>
      <w:divBdr>
        <w:top w:val="none" w:sz="0" w:space="0" w:color="auto"/>
        <w:left w:val="none" w:sz="0" w:space="0" w:color="auto"/>
        <w:bottom w:val="none" w:sz="0" w:space="0" w:color="auto"/>
        <w:right w:val="none" w:sz="0" w:space="0" w:color="auto"/>
      </w:divBdr>
    </w:div>
    <w:div w:id="885916514">
      <w:bodyDiv w:val="1"/>
      <w:marLeft w:val="0"/>
      <w:marRight w:val="0"/>
      <w:marTop w:val="0"/>
      <w:marBottom w:val="0"/>
      <w:divBdr>
        <w:top w:val="none" w:sz="0" w:space="0" w:color="auto"/>
        <w:left w:val="none" w:sz="0" w:space="0" w:color="auto"/>
        <w:bottom w:val="none" w:sz="0" w:space="0" w:color="auto"/>
        <w:right w:val="none" w:sz="0" w:space="0" w:color="auto"/>
      </w:divBdr>
    </w:div>
    <w:div w:id="886603419">
      <w:bodyDiv w:val="1"/>
      <w:marLeft w:val="0"/>
      <w:marRight w:val="0"/>
      <w:marTop w:val="0"/>
      <w:marBottom w:val="0"/>
      <w:divBdr>
        <w:top w:val="none" w:sz="0" w:space="0" w:color="auto"/>
        <w:left w:val="none" w:sz="0" w:space="0" w:color="auto"/>
        <w:bottom w:val="none" w:sz="0" w:space="0" w:color="auto"/>
        <w:right w:val="none" w:sz="0" w:space="0" w:color="auto"/>
      </w:divBdr>
    </w:div>
    <w:div w:id="892694226">
      <w:bodyDiv w:val="1"/>
      <w:marLeft w:val="0"/>
      <w:marRight w:val="0"/>
      <w:marTop w:val="0"/>
      <w:marBottom w:val="0"/>
      <w:divBdr>
        <w:top w:val="none" w:sz="0" w:space="0" w:color="auto"/>
        <w:left w:val="none" w:sz="0" w:space="0" w:color="auto"/>
        <w:bottom w:val="none" w:sz="0" w:space="0" w:color="auto"/>
        <w:right w:val="none" w:sz="0" w:space="0" w:color="auto"/>
      </w:divBdr>
    </w:div>
    <w:div w:id="893396539">
      <w:bodyDiv w:val="1"/>
      <w:marLeft w:val="0"/>
      <w:marRight w:val="0"/>
      <w:marTop w:val="0"/>
      <w:marBottom w:val="0"/>
      <w:divBdr>
        <w:top w:val="none" w:sz="0" w:space="0" w:color="auto"/>
        <w:left w:val="none" w:sz="0" w:space="0" w:color="auto"/>
        <w:bottom w:val="none" w:sz="0" w:space="0" w:color="auto"/>
        <w:right w:val="none" w:sz="0" w:space="0" w:color="auto"/>
      </w:divBdr>
    </w:div>
    <w:div w:id="902369425">
      <w:bodyDiv w:val="1"/>
      <w:marLeft w:val="0"/>
      <w:marRight w:val="0"/>
      <w:marTop w:val="0"/>
      <w:marBottom w:val="0"/>
      <w:divBdr>
        <w:top w:val="none" w:sz="0" w:space="0" w:color="auto"/>
        <w:left w:val="none" w:sz="0" w:space="0" w:color="auto"/>
        <w:bottom w:val="none" w:sz="0" w:space="0" w:color="auto"/>
        <w:right w:val="none" w:sz="0" w:space="0" w:color="auto"/>
      </w:divBdr>
      <w:divsChild>
        <w:div w:id="1646006331">
          <w:marLeft w:val="0"/>
          <w:marRight w:val="0"/>
          <w:marTop w:val="0"/>
          <w:marBottom w:val="0"/>
          <w:divBdr>
            <w:top w:val="none" w:sz="0" w:space="0" w:color="auto"/>
            <w:left w:val="none" w:sz="0" w:space="0" w:color="auto"/>
            <w:bottom w:val="none" w:sz="0" w:space="0" w:color="auto"/>
            <w:right w:val="none" w:sz="0" w:space="0" w:color="auto"/>
          </w:divBdr>
          <w:divsChild>
            <w:div w:id="878273942">
              <w:marLeft w:val="0"/>
              <w:marRight w:val="0"/>
              <w:marTop w:val="0"/>
              <w:marBottom w:val="0"/>
              <w:divBdr>
                <w:top w:val="none" w:sz="0" w:space="0" w:color="auto"/>
                <w:left w:val="none" w:sz="0" w:space="0" w:color="auto"/>
                <w:bottom w:val="none" w:sz="0" w:space="0" w:color="auto"/>
                <w:right w:val="none" w:sz="0" w:space="0" w:color="auto"/>
              </w:divBdr>
              <w:divsChild>
                <w:div w:id="482166947">
                  <w:marLeft w:val="0"/>
                  <w:marRight w:val="0"/>
                  <w:marTop w:val="0"/>
                  <w:marBottom w:val="0"/>
                  <w:divBdr>
                    <w:top w:val="none" w:sz="0" w:space="0" w:color="auto"/>
                    <w:left w:val="none" w:sz="0" w:space="0" w:color="auto"/>
                    <w:bottom w:val="none" w:sz="0" w:space="0" w:color="auto"/>
                    <w:right w:val="none" w:sz="0" w:space="0" w:color="auto"/>
                  </w:divBdr>
                  <w:divsChild>
                    <w:div w:id="311954834">
                      <w:marLeft w:val="0"/>
                      <w:marRight w:val="0"/>
                      <w:marTop w:val="100"/>
                      <w:marBottom w:val="100"/>
                      <w:divBdr>
                        <w:top w:val="none" w:sz="0" w:space="0" w:color="auto"/>
                        <w:left w:val="none" w:sz="0" w:space="0" w:color="auto"/>
                        <w:bottom w:val="none" w:sz="0" w:space="0" w:color="auto"/>
                        <w:right w:val="none" w:sz="0" w:space="0" w:color="auto"/>
                      </w:divBdr>
                      <w:divsChild>
                        <w:div w:id="1882011772">
                          <w:marLeft w:val="0"/>
                          <w:marRight w:val="0"/>
                          <w:marTop w:val="375"/>
                          <w:marBottom w:val="1050"/>
                          <w:divBdr>
                            <w:top w:val="none" w:sz="0" w:space="0" w:color="auto"/>
                            <w:left w:val="none" w:sz="0" w:space="0" w:color="auto"/>
                            <w:bottom w:val="none" w:sz="0" w:space="0" w:color="auto"/>
                            <w:right w:val="none" w:sz="0" w:space="0" w:color="auto"/>
                          </w:divBdr>
                          <w:divsChild>
                            <w:div w:id="182935331">
                              <w:marLeft w:val="0"/>
                              <w:marRight w:val="0"/>
                              <w:marTop w:val="0"/>
                              <w:marBottom w:val="0"/>
                              <w:divBdr>
                                <w:top w:val="none" w:sz="0" w:space="0" w:color="auto"/>
                                <w:left w:val="none" w:sz="0" w:space="0" w:color="auto"/>
                                <w:bottom w:val="none" w:sz="0" w:space="0" w:color="auto"/>
                                <w:right w:val="none" w:sz="0" w:space="0" w:color="auto"/>
                              </w:divBdr>
                              <w:divsChild>
                                <w:div w:id="887297576">
                                  <w:marLeft w:val="0"/>
                                  <w:marRight w:val="0"/>
                                  <w:marTop w:val="0"/>
                                  <w:marBottom w:val="0"/>
                                  <w:divBdr>
                                    <w:top w:val="none" w:sz="0" w:space="0" w:color="auto"/>
                                    <w:left w:val="none" w:sz="0" w:space="0" w:color="auto"/>
                                    <w:bottom w:val="none" w:sz="0" w:space="0" w:color="auto"/>
                                    <w:right w:val="none" w:sz="0" w:space="0" w:color="auto"/>
                                  </w:divBdr>
                                  <w:divsChild>
                                    <w:div w:id="11118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3099986">
      <w:bodyDiv w:val="1"/>
      <w:marLeft w:val="0"/>
      <w:marRight w:val="0"/>
      <w:marTop w:val="0"/>
      <w:marBottom w:val="0"/>
      <w:divBdr>
        <w:top w:val="none" w:sz="0" w:space="0" w:color="auto"/>
        <w:left w:val="none" w:sz="0" w:space="0" w:color="auto"/>
        <w:bottom w:val="none" w:sz="0" w:space="0" w:color="auto"/>
        <w:right w:val="none" w:sz="0" w:space="0" w:color="auto"/>
      </w:divBdr>
    </w:div>
    <w:div w:id="903682292">
      <w:bodyDiv w:val="1"/>
      <w:marLeft w:val="0"/>
      <w:marRight w:val="0"/>
      <w:marTop w:val="0"/>
      <w:marBottom w:val="0"/>
      <w:divBdr>
        <w:top w:val="none" w:sz="0" w:space="0" w:color="auto"/>
        <w:left w:val="none" w:sz="0" w:space="0" w:color="auto"/>
        <w:bottom w:val="none" w:sz="0" w:space="0" w:color="auto"/>
        <w:right w:val="none" w:sz="0" w:space="0" w:color="auto"/>
      </w:divBdr>
    </w:div>
    <w:div w:id="905066376">
      <w:bodyDiv w:val="1"/>
      <w:marLeft w:val="0"/>
      <w:marRight w:val="0"/>
      <w:marTop w:val="0"/>
      <w:marBottom w:val="0"/>
      <w:divBdr>
        <w:top w:val="none" w:sz="0" w:space="0" w:color="auto"/>
        <w:left w:val="none" w:sz="0" w:space="0" w:color="auto"/>
        <w:bottom w:val="none" w:sz="0" w:space="0" w:color="auto"/>
        <w:right w:val="none" w:sz="0" w:space="0" w:color="auto"/>
      </w:divBdr>
    </w:div>
    <w:div w:id="905459857">
      <w:bodyDiv w:val="1"/>
      <w:marLeft w:val="0"/>
      <w:marRight w:val="0"/>
      <w:marTop w:val="0"/>
      <w:marBottom w:val="0"/>
      <w:divBdr>
        <w:top w:val="none" w:sz="0" w:space="0" w:color="auto"/>
        <w:left w:val="none" w:sz="0" w:space="0" w:color="auto"/>
        <w:bottom w:val="none" w:sz="0" w:space="0" w:color="auto"/>
        <w:right w:val="none" w:sz="0" w:space="0" w:color="auto"/>
      </w:divBdr>
    </w:div>
    <w:div w:id="910193734">
      <w:bodyDiv w:val="1"/>
      <w:marLeft w:val="0"/>
      <w:marRight w:val="0"/>
      <w:marTop w:val="0"/>
      <w:marBottom w:val="0"/>
      <w:divBdr>
        <w:top w:val="none" w:sz="0" w:space="0" w:color="auto"/>
        <w:left w:val="none" w:sz="0" w:space="0" w:color="auto"/>
        <w:bottom w:val="none" w:sz="0" w:space="0" w:color="auto"/>
        <w:right w:val="none" w:sz="0" w:space="0" w:color="auto"/>
      </w:divBdr>
    </w:div>
    <w:div w:id="935753010">
      <w:bodyDiv w:val="1"/>
      <w:marLeft w:val="0"/>
      <w:marRight w:val="0"/>
      <w:marTop w:val="0"/>
      <w:marBottom w:val="0"/>
      <w:divBdr>
        <w:top w:val="none" w:sz="0" w:space="0" w:color="auto"/>
        <w:left w:val="none" w:sz="0" w:space="0" w:color="auto"/>
        <w:bottom w:val="none" w:sz="0" w:space="0" w:color="auto"/>
        <w:right w:val="none" w:sz="0" w:space="0" w:color="auto"/>
      </w:divBdr>
    </w:div>
    <w:div w:id="938878411">
      <w:bodyDiv w:val="1"/>
      <w:marLeft w:val="0"/>
      <w:marRight w:val="0"/>
      <w:marTop w:val="0"/>
      <w:marBottom w:val="0"/>
      <w:divBdr>
        <w:top w:val="none" w:sz="0" w:space="0" w:color="auto"/>
        <w:left w:val="none" w:sz="0" w:space="0" w:color="auto"/>
        <w:bottom w:val="none" w:sz="0" w:space="0" w:color="auto"/>
        <w:right w:val="none" w:sz="0" w:space="0" w:color="auto"/>
      </w:divBdr>
    </w:div>
    <w:div w:id="939337749">
      <w:bodyDiv w:val="1"/>
      <w:marLeft w:val="0"/>
      <w:marRight w:val="0"/>
      <w:marTop w:val="0"/>
      <w:marBottom w:val="0"/>
      <w:divBdr>
        <w:top w:val="none" w:sz="0" w:space="0" w:color="auto"/>
        <w:left w:val="none" w:sz="0" w:space="0" w:color="auto"/>
        <w:bottom w:val="none" w:sz="0" w:space="0" w:color="auto"/>
        <w:right w:val="none" w:sz="0" w:space="0" w:color="auto"/>
      </w:divBdr>
      <w:divsChild>
        <w:div w:id="1432818270">
          <w:marLeft w:val="0"/>
          <w:marRight w:val="0"/>
          <w:marTop w:val="75"/>
          <w:marBottom w:val="0"/>
          <w:divBdr>
            <w:top w:val="none" w:sz="0" w:space="0" w:color="auto"/>
            <w:left w:val="none" w:sz="0" w:space="0" w:color="auto"/>
            <w:bottom w:val="none" w:sz="0" w:space="0" w:color="auto"/>
            <w:right w:val="none" w:sz="0" w:space="0" w:color="auto"/>
          </w:divBdr>
          <w:divsChild>
            <w:div w:id="1590503309">
              <w:marLeft w:val="0"/>
              <w:marRight w:val="0"/>
              <w:marTop w:val="150"/>
              <w:marBottom w:val="150"/>
              <w:divBdr>
                <w:top w:val="none" w:sz="0" w:space="0" w:color="auto"/>
                <w:left w:val="none" w:sz="0" w:space="0" w:color="auto"/>
                <w:bottom w:val="none" w:sz="0" w:space="0" w:color="auto"/>
                <w:right w:val="none" w:sz="0" w:space="0" w:color="auto"/>
              </w:divBdr>
              <w:divsChild>
                <w:div w:id="1838380496">
                  <w:marLeft w:val="0"/>
                  <w:marRight w:val="0"/>
                  <w:marTop w:val="0"/>
                  <w:marBottom w:val="0"/>
                  <w:divBdr>
                    <w:top w:val="none" w:sz="0" w:space="0" w:color="auto"/>
                    <w:left w:val="none" w:sz="0" w:space="0" w:color="auto"/>
                    <w:bottom w:val="none" w:sz="0" w:space="0" w:color="auto"/>
                    <w:right w:val="none" w:sz="0" w:space="0" w:color="auto"/>
                  </w:divBdr>
                  <w:divsChild>
                    <w:div w:id="1795715793">
                      <w:marLeft w:val="0"/>
                      <w:marRight w:val="0"/>
                      <w:marTop w:val="0"/>
                      <w:marBottom w:val="0"/>
                      <w:divBdr>
                        <w:top w:val="none" w:sz="0" w:space="0" w:color="auto"/>
                        <w:left w:val="none" w:sz="0" w:space="0" w:color="auto"/>
                        <w:bottom w:val="none" w:sz="0" w:space="0" w:color="auto"/>
                        <w:right w:val="none" w:sz="0" w:space="0" w:color="auto"/>
                      </w:divBdr>
                      <w:divsChild>
                        <w:div w:id="2092775918">
                          <w:marLeft w:val="0"/>
                          <w:marRight w:val="0"/>
                          <w:marTop w:val="0"/>
                          <w:marBottom w:val="0"/>
                          <w:divBdr>
                            <w:top w:val="none" w:sz="0" w:space="0" w:color="auto"/>
                            <w:left w:val="none" w:sz="0" w:space="0" w:color="auto"/>
                            <w:bottom w:val="none" w:sz="0" w:space="0" w:color="auto"/>
                            <w:right w:val="none" w:sz="0" w:space="0" w:color="auto"/>
                          </w:divBdr>
                          <w:divsChild>
                            <w:div w:id="1158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41301">
      <w:bodyDiv w:val="1"/>
      <w:marLeft w:val="0"/>
      <w:marRight w:val="0"/>
      <w:marTop w:val="0"/>
      <w:marBottom w:val="0"/>
      <w:divBdr>
        <w:top w:val="none" w:sz="0" w:space="0" w:color="auto"/>
        <w:left w:val="none" w:sz="0" w:space="0" w:color="auto"/>
        <w:bottom w:val="none" w:sz="0" w:space="0" w:color="auto"/>
        <w:right w:val="none" w:sz="0" w:space="0" w:color="auto"/>
      </w:divBdr>
    </w:div>
    <w:div w:id="948856393">
      <w:bodyDiv w:val="1"/>
      <w:marLeft w:val="0"/>
      <w:marRight w:val="0"/>
      <w:marTop w:val="0"/>
      <w:marBottom w:val="0"/>
      <w:divBdr>
        <w:top w:val="none" w:sz="0" w:space="0" w:color="auto"/>
        <w:left w:val="none" w:sz="0" w:space="0" w:color="auto"/>
        <w:bottom w:val="none" w:sz="0" w:space="0" w:color="auto"/>
        <w:right w:val="none" w:sz="0" w:space="0" w:color="auto"/>
      </w:divBdr>
    </w:div>
    <w:div w:id="950741008">
      <w:bodyDiv w:val="1"/>
      <w:marLeft w:val="0"/>
      <w:marRight w:val="0"/>
      <w:marTop w:val="0"/>
      <w:marBottom w:val="0"/>
      <w:divBdr>
        <w:top w:val="none" w:sz="0" w:space="0" w:color="auto"/>
        <w:left w:val="none" w:sz="0" w:space="0" w:color="auto"/>
        <w:bottom w:val="none" w:sz="0" w:space="0" w:color="auto"/>
        <w:right w:val="none" w:sz="0" w:space="0" w:color="auto"/>
      </w:divBdr>
      <w:divsChild>
        <w:div w:id="1123502161">
          <w:marLeft w:val="0"/>
          <w:marRight w:val="0"/>
          <w:marTop w:val="0"/>
          <w:marBottom w:val="0"/>
          <w:divBdr>
            <w:top w:val="none" w:sz="0" w:space="0" w:color="auto"/>
            <w:left w:val="none" w:sz="0" w:space="0" w:color="auto"/>
            <w:bottom w:val="none" w:sz="0" w:space="0" w:color="auto"/>
            <w:right w:val="none" w:sz="0" w:space="0" w:color="auto"/>
          </w:divBdr>
        </w:div>
        <w:div w:id="2040424501">
          <w:marLeft w:val="0"/>
          <w:marRight w:val="0"/>
          <w:marTop w:val="0"/>
          <w:marBottom w:val="0"/>
          <w:divBdr>
            <w:top w:val="none" w:sz="0" w:space="0" w:color="auto"/>
            <w:left w:val="none" w:sz="0" w:space="0" w:color="auto"/>
            <w:bottom w:val="none" w:sz="0" w:space="0" w:color="auto"/>
            <w:right w:val="none" w:sz="0" w:space="0" w:color="auto"/>
          </w:divBdr>
        </w:div>
        <w:div w:id="1373916868">
          <w:marLeft w:val="0"/>
          <w:marRight w:val="0"/>
          <w:marTop w:val="0"/>
          <w:marBottom w:val="0"/>
          <w:divBdr>
            <w:top w:val="none" w:sz="0" w:space="0" w:color="auto"/>
            <w:left w:val="none" w:sz="0" w:space="0" w:color="auto"/>
            <w:bottom w:val="none" w:sz="0" w:space="0" w:color="auto"/>
            <w:right w:val="none" w:sz="0" w:space="0" w:color="auto"/>
          </w:divBdr>
        </w:div>
        <w:div w:id="1522279658">
          <w:marLeft w:val="0"/>
          <w:marRight w:val="0"/>
          <w:marTop w:val="0"/>
          <w:marBottom w:val="0"/>
          <w:divBdr>
            <w:top w:val="none" w:sz="0" w:space="0" w:color="auto"/>
            <w:left w:val="none" w:sz="0" w:space="0" w:color="auto"/>
            <w:bottom w:val="none" w:sz="0" w:space="0" w:color="auto"/>
            <w:right w:val="none" w:sz="0" w:space="0" w:color="auto"/>
          </w:divBdr>
        </w:div>
      </w:divsChild>
    </w:div>
    <w:div w:id="951013420">
      <w:bodyDiv w:val="1"/>
      <w:marLeft w:val="0"/>
      <w:marRight w:val="0"/>
      <w:marTop w:val="0"/>
      <w:marBottom w:val="0"/>
      <w:divBdr>
        <w:top w:val="none" w:sz="0" w:space="0" w:color="auto"/>
        <w:left w:val="none" w:sz="0" w:space="0" w:color="auto"/>
        <w:bottom w:val="none" w:sz="0" w:space="0" w:color="auto"/>
        <w:right w:val="none" w:sz="0" w:space="0" w:color="auto"/>
      </w:divBdr>
      <w:divsChild>
        <w:div w:id="1148404792">
          <w:marLeft w:val="0"/>
          <w:marRight w:val="0"/>
          <w:marTop w:val="0"/>
          <w:marBottom w:val="0"/>
          <w:divBdr>
            <w:top w:val="none" w:sz="0" w:space="0" w:color="auto"/>
            <w:left w:val="none" w:sz="0" w:space="0" w:color="auto"/>
            <w:bottom w:val="none" w:sz="0" w:space="0" w:color="auto"/>
            <w:right w:val="none" w:sz="0" w:space="0" w:color="auto"/>
          </w:divBdr>
          <w:divsChild>
            <w:div w:id="1735083535">
              <w:marLeft w:val="0"/>
              <w:marRight w:val="0"/>
              <w:marTop w:val="0"/>
              <w:marBottom w:val="0"/>
              <w:divBdr>
                <w:top w:val="none" w:sz="0" w:space="0" w:color="auto"/>
                <w:left w:val="none" w:sz="0" w:space="0" w:color="auto"/>
                <w:bottom w:val="none" w:sz="0" w:space="0" w:color="auto"/>
                <w:right w:val="none" w:sz="0" w:space="0" w:color="auto"/>
              </w:divBdr>
              <w:divsChild>
                <w:div w:id="2063013659">
                  <w:marLeft w:val="0"/>
                  <w:marRight w:val="0"/>
                  <w:marTop w:val="0"/>
                  <w:marBottom w:val="0"/>
                  <w:divBdr>
                    <w:top w:val="none" w:sz="0" w:space="0" w:color="auto"/>
                    <w:left w:val="none" w:sz="0" w:space="0" w:color="auto"/>
                    <w:bottom w:val="none" w:sz="0" w:space="0" w:color="auto"/>
                    <w:right w:val="none" w:sz="0" w:space="0" w:color="auto"/>
                  </w:divBdr>
                  <w:divsChild>
                    <w:div w:id="1435249947">
                      <w:marLeft w:val="0"/>
                      <w:marRight w:val="0"/>
                      <w:marTop w:val="0"/>
                      <w:marBottom w:val="0"/>
                      <w:divBdr>
                        <w:top w:val="none" w:sz="0" w:space="0" w:color="auto"/>
                        <w:left w:val="none" w:sz="0" w:space="0" w:color="auto"/>
                        <w:bottom w:val="none" w:sz="0" w:space="0" w:color="auto"/>
                        <w:right w:val="none" w:sz="0" w:space="0" w:color="auto"/>
                      </w:divBdr>
                      <w:divsChild>
                        <w:div w:id="762535288">
                          <w:marLeft w:val="0"/>
                          <w:marRight w:val="0"/>
                          <w:marTop w:val="0"/>
                          <w:marBottom w:val="0"/>
                          <w:divBdr>
                            <w:top w:val="none" w:sz="0" w:space="0" w:color="auto"/>
                            <w:left w:val="none" w:sz="0" w:space="0" w:color="auto"/>
                            <w:bottom w:val="none" w:sz="0" w:space="0" w:color="auto"/>
                            <w:right w:val="none" w:sz="0" w:space="0" w:color="auto"/>
                          </w:divBdr>
                          <w:divsChild>
                            <w:div w:id="86691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905035">
      <w:bodyDiv w:val="1"/>
      <w:marLeft w:val="0"/>
      <w:marRight w:val="0"/>
      <w:marTop w:val="0"/>
      <w:marBottom w:val="0"/>
      <w:divBdr>
        <w:top w:val="none" w:sz="0" w:space="0" w:color="auto"/>
        <w:left w:val="none" w:sz="0" w:space="0" w:color="auto"/>
        <w:bottom w:val="none" w:sz="0" w:space="0" w:color="auto"/>
        <w:right w:val="none" w:sz="0" w:space="0" w:color="auto"/>
      </w:divBdr>
    </w:div>
    <w:div w:id="953053531">
      <w:bodyDiv w:val="1"/>
      <w:marLeft w:val="0"/>
      <w:marRight w:val="0"/>
      <w:marTop w:val="0"/>
      <w:marBottom w:val="0"/>
      <w:divBdr>
        <w:top w:val="none" w:sz="0" w:space="0" w:color="auto"/>
        <w:left w:val="none" w:sz="0" w:space="0" w:color="auto"/>
        <w:bottom w:val="none" w:sz="0" w:space="0" w:color="auto"/>
        <w:right w:val="none" w:sz="0" w:space="0" w:color="auto"/>
      </w:divBdr>
    </w:div>
    <w:div w:id="959412143">
      <w:bodyDiv w:val="1"/>
      <w:marLeft w:val="0"/>
      <w:marRight w:val="0"/>
      <w:marTop w:val="0"/>
      <w:marBottom w:val="0"/>
      <w:divBdr>
        <w:top w:val="none" w:sz="0" w:space="0" w:color="auto"/>
        <w:left w:val="none" w:sz="0" w:space="0" w:color="auto"/>
        <w:bottom w:val="none" w:sz="0" w:space="0" w:color="auto"/>
        <w:right w:val="none" w:sz="0" w:space="0" w:color="auto"/>
      </w:divBdr>
    </w:div>
    <w:div w:id="978649552">
      <w:bodyDiv w:val="1"/>
      <w:marLeft w:val="0"/>
      <w:marRight w:val="0"/>
      <w:marTop w:val="0"/>
      <w:marBottom w:val="0"/>
      <w:divBdr>
        <w:top w:val="none" w:sz="0" w:space="0" w:color="auto"/>
        <w:left w:val="none" w:sz="0" w:space="0" w:color="auto"/>
        <w:bottom w:val="none" w:sz="0" w:space="0" w:color="auto"/>
        <w:right w:val="none" w:sz="0" w:space="0" w:color="auto"/>
      </w:divBdr>
      <w:divsChild>
        <w:div w:id="351029361">
          <w:marLeft w:val="0"/>
          <w:marRight w:val="0"/>
          <w:marTop w:val="0"/>
          <w:marBottom w:val="0"/>
          <w:divBdr>
            <w:top w:val="none" w:sz="0" w:space="0" w:color="auto"/>
            <w:left w:val="none" w:sz="0" w:space="0" w:color="auto"/>
            <w:bottom w:val="none" w:sz="0" w:space="0" w:color="auto"/>
            <w:right w:val="none" w:sz="0" w:space="0" w:color="auto"/>
          </w:divBdr>
          <w:divsChild>
            <w:div w:id="160236942">
              <w:marLeft w:val="0"/>
              <w:marRight w:val="0"/>
              <w:marTop w:val="0"/>
              <w:marBottom w:val="0"/>
              <w:divBdr>
                <w:top w:val="none" w:sz="0" w:space="0" w:color="auto"/>
                <w:left w:val="none" w:sz="0" w:space="0" w:color="auto"/>
                <w:bottom w:val="none" w:sz="0" w:space="0" w:color="auto"/>
                <w:right w:val="none" w:sz="0" w:space="0" w:color="auto"/>
              </w:divBdr>
              <w:divsChild>
                <w:div w:id="324824629">
                  <w:marLeft w:val="0"/>
                  <w:marRight w:val="0"/>
                  <w:marTop w:val="0"/>
                  <w:marBottom w:val="0"/>
                  <w:divBdr>
                    <w:top w:val="none" w:sz="0" w:space="0" w:color="auto"/>
                    <w:left w:val="none" w:sz="0" w:space="0" w:color="auto"/>
                    <w:bottom w:val="none" w:sz="0" w:space="0" w:color="auto"/>
                    <w:right w:val="none" w:sz="0" w:space="0" w:color="auto"/>
                  </w:divBdr>
                  <w:divsChild>
                    <w:div w:id="758984571">
                      <w:marLeft w:val="0"/>
                      <w:marRight w:val="0"/>
                      <w:marTop w:val="0"/>
                      <w:marBottom w:val="0"/>
                      <w:divBdr>
                        <w:top w:val="none" w:sz="0" w:space="0" w:color="auto"/>
                        <w:left w:val="none" w:sz="0" w:space="0" w:color="auto"/>
                        <w:bottom w:val="none" w:sz="0" w:space="0" w:color="auto"/>
                        <w:right w:val="none" w:sz="0" w:space="0" w:color="auto"/>
                      </w:divBdr>
                      <w:divsChild>
                        <w:div w:id="2103792777">
                          <w:marLeft w:val="0"/>
                          <w:marRight w:val="0"/>
                          <w:marTop w:val="0"/>
                          <w:marBottom w:val="0"/>
                          <w:divBdr>
                            <w:top w:val="none" w:sz="0" w:space="0" w:color="auto"/>
                            <w:left w:val="none" w:sz="0" w:space="0" w:color="auto"/>
                            <w:bottom w:val="none" w:sz="0" w:space="0" w:color="auto"/>
                            <w:right w:val="none" w:sz="0" w:space="0" w:color="auto"/>
                          </w:divBdr>
                          <w:divsChild>
                            <w:div w:id="164902602">
                              <w:marLeft w:val="0"/>
                              <w:marRight w:val="0"/>
                              <w:marTop w:val="0"/>
                              <w:marBottom w:val="0"/>
                              <w:divBdr>
                                <w:top w:val="none" w:sz="0" w:space="0" w:color="auto"/>
                                <w:left w:val="none" w:sz="0" w:space="0" w:color="auto"/>
                                <w:bottom w:val="none" w:sz="0" w:space="0" w:color="auto"/>
                                <w:right w:val="none" w:sz="0" w:space="0" w:color="auto"/>
                              </w:divBdr>
                              <w:divsChild>
                                <w:div w:id="35279524">
                                  <w:marLeft w:val="0"/>
                                  <w:marRight w:val="0"/>
                                  <w:marTop w:val="0"/>
                                  <w:marBottom w:val="0"/>
                                  <w:divBdr>
                                    <w:top w:val="none" w:sz="0" w:space="0" w:color="auto"/>
                                    <w:left w:val="none" w:sz="0" w:space="0" w:color="auto"/>
                                    <w:bottom w:val="none" w:sz="0" w:space="0" w:color="auto"/>
                                    <w:right w:val="none" w:sz="0" w:space="0" w:color="auto"/>
                                  </w:divBdr>
                                  <w:divsChild>
                                    <w:div w:id="588082357">
                                      <w:marLeft w:val="0"/>
                                      <w:marRight w:val="0"/>
                                      <w:marTop w:val="0"/>
                                      <w:marBottom w:val="0"/>
                                      <w:divBdr>
                                        <w:top w:val="none" w:sz="0" w:space="0" w:color="auto"/>
                                        <w:left w:val="none" w:sz="0" w:space="0" w:color="auto"/>
                                        <w:bottom w:val="none" w:sz="0" w:space="0" w:color="auto"/>
                                        <w:right w:val="none" w:sz="0" w:space="0" w:color="auto"/>
                                      </w:divBdr>
                                      <w:divsChild>
                                        <w:div w:id="835530743">
                                          <w:marLeft w:val="0"/>
                                          <w:marRight w:val="0"/>
                                          <w:marTop w:val="0"/>
                                          <w:marBottom w:val="0"/>
                                          <w:divBdr>
                                            <w:top w:val="none" w:sz="0" w:space="0" w:color="auto"/>
                                            <w:left w:val="none" w:sz="0" w:space="0" w:color="auto"/>
                                            <w:bottom w:val="none" w:sz="0" w:space="0" w:color="auto"/>
                                            <w:right w:val="none" w:sz="0" w:space="0" w:color="auto"/>
                                          </w:divBdr>
                                          <w:divsChild>
                                            <w:div w:id="18270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2388281">
      <w:bodyDiv w:val="1"/>
      <w:marLeft w:val="0"/>
      <w:marRight w:val="0"/>
      <w:marTop w:val="0"/>
      <w:marBottom w:val="0"/>
      <w:divBdr>
        <w:top w:val="none" w:sz="0" w:space="0" w:color="auto"/>
        <w:left w:val="none" w:sz="0" w:space="0" w:color="auto"/>
        <w:bottom w:val="none" w:sz="0" w:space="0" w:color="auto"/>
        <w:right w:val="none" w:sz="0" w:space="0" w:color="auto"/>
      </w:divBdr>
    </w:div>
    <w:div w:id="999163946">
      <w:bodyDiv w:val="1"/>
      <w:marLeft w:val="0"/>
      <w:marRight w:val="0"/>
      <w:marTop w:val="0"/>
      <w:marBottom w:val="0"/>
      <w:divBdr>
        <w:top w:val="none" w:sz="0" w:space="0" w:color="auto"/>
        <w:left w:val="none" w:sz="0" w:space="0" w:color="auto"/>
        <w:bottom w:val="none" w:sz="0" w:space="0" w:color="auto"/>
        <w:right w:val="none" w:sz="0" w:space="0" w:color="auto"/>
      </w:divBdr>
    </w:div>
    <w:div w:id="1003045436">
      <w:bodyDiv w:val="1"/>
      <w:marLeft w:val="0"/>
      <w:marRight w:val="0"/>
      <w:marTop w:val="0"/>
      <w:marBottom w:val="0"/>
      <w:divBdr>
        <w:top w:val="none" w:sz="0" w:space="0" w:color="auto"/>
        <w:left w:val="none" w:sz="0" w:space="0" w:color="auto"/>
        <w:bottom w:val="none" w:sz="0" w:space="0" w:color="auto"/>
        <w:right w:val="none" w:sz="0" w:space="0" w:color="auto"/>
      </w:divBdr>
    </w:div>
    <w:div w:id="1003051656">
      <w:bodyDiv w:val="1"/>
      <w:marLeft w:val="0"/>
      <w:marRight w:val="0"/>
      <w:marTop w:val="0"/>
      <w:marBottom w:val="0"/>
      <w:divBdr>
        <w:top w:val="none" w:sz="0" w:space="0" w:color="auto"/>
        <w:left w:val="none" w:sz="0" w:space="0" w:color="auto"/>
        <w:bottom w:val="none" w:sz="0" w:space="0" w:color="auto"/>
        <w:right w:val="none" w:sz="0" w:space="0" w:color="auto"/>
      </w:divBdr>
    </w:div>
    <w:div w:id="1006636906">
      <w:bodyDiv w:val="1"/>
      <w:marLeft w:val="0"/>
      <w:marRight w:val="0"/>
      <w:marTop w:val="0"/>
      <w:marBottom w:val="0"/>
      <w:divBdr>
        <w:top w:val="none" w:sz="0" w:space="0" w:color="auto"/>
        <w:left w:val="none" w:sz="0" w:space="0" w:color="auto"/>
        <w:bottom w:val="none" w:sz="0" w:space="0" w:color="auto"/>
        <w:right w:val="none" w:sz="0" w:space="0" w:color="auto"/>
      </w:divBdr>
    </w:div>
    <w:div w:id="1040013213">
      <w:bodyDiv w:val="1"/>
      <w:marLeft w:val="0"/>
      <w:marRight w:val="0"/>
      <w:marTop w:val="0"/>
      <w:marBottom w:val="0"/>
      <w:divBdr>
        <w:top w:val="none" w:sz="0" w:space="0" w:color="auto"/>
        <w:left w:val="none" w:sz="0" w:space="0" w:color="auto"/>
        <w:bottom w:val="none" w:sz="0" w:space="0" w:color="auto"/>
        <w:right w:val="none" w:sz="0" w:space="0" w:color="auto"/>
      </w:divBdr>
    </w:div>
    <w:div w:id="1065645136">
      <w:bodyDiv w:val="1"/>
      <w:marLeft w:val="0"/>
      <w:marRight w:val="0"/>
      <w:marTop w:val="0"/>
      <w:marBottom w:val="0"/>
      <w:divBdr>
        <w:top w:val="none" w:sz="0" w:space="0" w:color="auto"/>
        <w:left w:val="none" w:sz="0" w:space="0" w:color="auto"/>
        <w:bottom w:val="none" w:sz="0" w:space="0" w:color="auto"/>
        <w:right w:val="none" w:sz="0" w:space="0" w:color="auto"/>
      </w:divBdr>
      <w:divsChild>
        <w:div w:id="402609400">
          <w:marLeft w:val="0"/>
          <w:marRight w:val="0"/>
          <w:marTop w:val="0"/>
          <w:marBottom w:val="0"/>
          <w:divBdr>
            <w:top w:val="none" w:sz="0" w:space="0" w:color="auto"/>
            <w:left w:val="none" w:sz="0" w:space="0" w:color="auto"/>
            <w:bottom w:val="none" w:sz="0" w:space="0" w:color="auto"/>
            <w:right w:val="none" w:sz="0" w:space="0" w:color="auto"/>
          </w:divBdr>
          <w:divsChild>
            <w:div w:id="878198802">
              <w:marLeft w:val="0"/>
              <w:marRight w:val="0"/>
              <w:marTop w:val="0"/>
              <w:marBottom w:val="0"/>
              <w:divBdr>
                <w:top w:val="none" w:sz="0" w:space="0" w:color="auto"/>
                <w:left w:val="none" w:sz="0" w:space="0" w:color="auto"/>
                <w:bottom w:val="none" w:sz="0" w:space="0" w:color="auto"/>
                <w:right w:val="none" w:sz="0" w:space="0" w:color="auto"/>
              </w:divBdr>
              <w:divsChild>
                <w:div w:id="489295914">
                  <w:marLeft w:val="0"/>
                  <w:marRight w:val="0"/>
                  <w:marTop w:val="0"/>
                  <w:marBottom w:val="0"/>
                  <w:divBdr>
                    <w:top w:val="none" w:sz="0" w:space="0" w:color="auto"/>
                    <w:left w:val="none" w:sz="0" w:space="0" w:color="auto"/>
                    <w:bottom w:val="none" w:sz="0" w:space="0" w:color="auto"/>
                    <w:right w:val="none" w:sz="0" w:space="0" w:color="auto"/>
                  </w:divBdr>
                  <w:divsChild>
                    <w:div w:id="1570767422">
                      <w:marLeft w:val="0"/>
                      <w:marRight w:val="0"/>
                      <w:marTop w:val="0"/>
                      <w:marBottom w:val="0"/>
                      <w:divBdr>
                        <w:top w:val="none" w:sz="0" w:space="0" w:color="auto"/>
                        <w:left w:val="none" w:sz="0" w:space="0" w:color="auto"/>
                        <w:bottom w:val="none" w:sz="0" w:space="0" w:color="auto"/>
                        <w:right w:val="none" w:sz="0" w:space="0" w:color="auto"/>
                      </w:divBdr>
                      <w:divsChild>
                        <w:div w:id="1253318564">
                          <w:marLeft w:val="0"/>
                          <w:marRight w:val="0"/>
                          <w:marTop w:val="0"/>
                          <w:marBottom w:val="0"/>
                          <w:divBdr>
                            <w:top w:val="none" w:sz="0" w:space="0" w:color="auto"/>
                            <w:left w:val="none" w:sz="0" w:space="0" w:color="auto"/>
                            <w:bottom w:val="none" w:sz="0" w:space="0" w:color="auto"/>
                            <w:right w:val="none" w:sz="0" w:space="0" w:color="auto"/>
                          </w:divBdr>
                          <w:divsChild>
                            <w:div w:id="512233799">
                              <w:marLeft w:val="0"/>
                              <w:marRight w:val="0"/>
                              <w:marTop w:val="0"/>
                              <w:marBottom w:val="0"/>
                              <w:divBdr>
                                <w:top w:val="none" w:sz="0" w:space="0" w:color="auto"/>
                                <w:left w:val="none" w:sz="0" w:space="0" w:color="auto"/>
                                <w:bottom w:val="none" w:sz="0" w:space="0" w:color="auto"/>
                                <w:right w:val="none" w:sz="0" w:space="0" w:color="auto"/>
                              </w:divBdr>
                              <w:divsChild>
                                <w:div w:id="1155561304">
                                  <w:marLeft w:val="0"/>
                                  <w:marRight w:val="0"/>
                                  <w:marTop w:val="0"/>
                                  <w:marBottom w:val="0"/>
                                  <w:divBdr>
                                    <w:top w:val="none" w:sz="0" w:space="0" w:color="auto"/>
                                    <w:left w:val="none" w:sz="0" w:space="0" w:color="auto"/>
                                    <w:bottom w:val="none" w:sz="0" w:space="0" w:color="auto"/>
                                    <w:right w:val="none" w:sz="0" w:space="0" w:color="auto"/>
                                  </w:divBdr>
                                  <w:divsChild>
                                    <w:div w:id="1825389424">
                                      <w:marLeft w:val="0"/>
                                      <w:marRight w:val="0"/>
                                      <w:marTop w:val="0"/>
                                      <w:marBottom w:val="0"/>
                                      <w:divBdr>
                                        <w:top w:val="none" w:sz="0" w:space="0" w:color="auto"/>
                                        <w:left w:val="none" w:sz="0" w:space="0" w:color="auto"/>
                                        <w:bottom w:val="none" w:sz="0" w:space="0" w:color="auto"/>
                                        <w:right w:val="none" w:sz="0" w:space="0" w:color="auto"/>
                                      </w:divBdr>
                                      <w:divsChild>
                                        <w:div w:id="1217546341">
                                          <w:marLeft w:val="0"/>
                                          <w:marRight w:val="0"/>
                                          <w:marTop w:val="0"/>
                                          <w:marBottom w:val="0"/>
                                          <w:divBdr>
                                            <w:top w:val="none" w:sz="0" w:space="0" w:color="auto"/>
                                            <w:left w:val="none" w:sz="0" w:space="0" w:color="auto"/>
                                            <w:bottom w:val="none" w:sz="0" w:space="0" w:color="auto"/>
                                            <w:right w:val="none" w:sz="0" w:space="0" w:color="auto"/>
                                          </w:divBdr>
                                          <w:divsChild>
                                            <w:div w:id="234751538">
                                              <w:marLeft w:val="0"/>
                                              <w:marRight w:val="0"/>
                                              <w:marTop w:val="0"/>
                                              <w:marBottom w:val="0"/>
                                              <w:divBdr>
                                                <w:top w:val="none" w:sz="0" w:space="0" w:color="auto"/>
                                                <w:left w:val="none" w:sz="0" w:space="0" w:color="auto"/>
                                                <w:bottom w:val="none" w:sz="0" w:space="0" w:color="auto"/>
                                                <w:right w:val="none" w:sz="0" w:space="0" w:color="auto"/>
                                              </w:divBdr>
                                              <w:divsChild>
                                                <w:div w:id="1115060630">
                                                  <w:marLeft w:val="0"/>
                                                  <w:marRight w:val="0"/>
                                                  <w:marTop w:val="0"/>
                                                  <w:marBottom w:val="0"/>
                                                  <w:divBdr>
                                                    <w:top w:val="none" w:sz="0" w:space="0" w:color="auto"/>
                                                    <w:left w:val="none" w:sz="0" w:space="0" w:color="auto"/>
                                                    <w:bottom w:val="none" w:sz="0" w:space="0" w:color="auto"/>
                                                    <w:right w:val="none" w:sz="0" w:space="0" w:color="auto"/>
                                                  </w:divBdr>
                                                  <w:divsChild>
                                                    <w:div w:id="718745812">
                                                      <w:marLeft w:val="0"/>
                                                      <w:marRight w:val="0"/>
                                                      <w:marTop w:val="0"/>
                                                      <w:marBottom w:val="0"/>
                                                      <w:divBdr>
                                                        <w:top w:val="none" w:sz="0" w:space="0" w:color="auto"/>
                                                        <w:left w:val="none" w:sz="0" w:space="0" w:color="auto"/>
                                                        <w:bottom w:val="none" w:sz="0" w:space="0" w:color="auto"/>
                                                        <w:right w:val="none" w:sz="0" w:space="0" w:color="auto"/>
                                                      </w:divBdr>
                                                      <w:divsChild>
                                                        <w:div w:id="107360274">
                                                          <w:marLeft w:val="0"/>
                                                          <w:marRight w:val="0"/>
                                                          <w:marTop w:val="0"/>
                                                          <w:marBottom w:val="0"/>
                                                          <w:divBdr>
                                                            <w:top w:val="none" w:sz="0" w:space="0" w:color="auto"/>
                                                            <w:left w:val="none" w:sz="0" w:space="0" w:color="auto"/>
                                                            <w:bottom w:val="none" w:sz="0" w:space="0" w:color="auto"/>
                                                            <w:right w:val="none" w:sz="0" w:space="0" w:color="auto"/>
                                                          </w:divBdr>
                                                          <w:divsChild>
                                                            <w:div w:id="1164201826">
                                                              <w:marLeft w:val="0"/>
                                                              <w:marRight w:val="0"/>
                                                              <w:marTop w:val="0"/>
                                                              <w:marBottom w:val="0"/>
                                                              <w:divBdr>
                                                                <w:top w:val="none" w:sz="0" w:space="0" w:color="auto"/>
                                                                <w:left w:val="none" w:sz="0" w:space="0" w:color="auto"/>
                                                                <w:bottom w:val="none" w:sz="0" w:space="0" w:color="auto"/>
                                                                <w:right w:val="none" w:sz="0" w:space="0" w:color="auto"/>
                                                              </w:divBdr>
                                                              <w:divsChild>
                                                                <w:div w:id="1622153316">
                                                                  <w:marLeft w:val="0"/>
                                                                  <w:marRight w:val="0"/>
                                                                  <w:marTop w:val="0"/>
                                                                  <w:marBottom w:val="0"/>
                                                                  <w:divBdr>
                                                                    <w:top w:val="none" w:sz="0" w:space="0" w:color="auto"/>
                                                                    <w:left w:val="none" w:sz="0" w:space="0" w:color="auto"/>
                                                                    <w:bottom w:val="none" w:sz="0" w:space="0" w:color="auto"/>
                                                                    <w:right w:val="none" w:sz="0" w:space="0" w:color="auto"/>
                                                                  </w:divBdr>
                                                                  <w:divsChild>
                                                                    <w:div w:id="178980436">
                                                                      <w:marLeft w:val="0"/>
                                                                      <w:marRight w:val="0"/>
                                                                      <w:marTop w:val="0"/>
                                                                      <w:marBottom w:val="0"/>
                                                                      <w:divBdr>
                                                                        <w:top w:val="none" w:sz="0" w:space="0" w:color="auto"/>
                                                                        <w:left w:val="none" w:sz="0" w:space="0" w:color="auto"/>
                                                                        <w:bottom w:val="none" w:sz="0" w:space="0" w:color="auto"/>
                                                                        <w:right w:val="none" w:sz="0" w:space="0" w:color="auto"/>
                                                                      </w:divBdr>
                                                                      <w:divsChild>
                                                                        <w:div w:id="1526213548">
                                                                          <w:marLeft w:val="0"/>
                                                                          <w:marRight w:val="0"/>
                                                                          <w:marTop w:val="0"/>
                                                                          <w:marBottom w:val="0"/>
                                                                          <w:divBdr>
                                                                            <w:top w:val="none" w:sz="0" w:space="0" w:color="auto"/>
                                                                            <w:left w:val="none" w:sz="0" w:space="0" w:color="auto"/>
                                                                            <w:bottom w:val="none" w:sz="0" w:space="0" w:color="auto"/>
                                                                            <w:right w:val="none" w:sz="0" w:space="0" w:color="auto"/>
                                                                          </w:divBdr>
                                                                          <w:divsChild>
                                                                            <w:div w:id="1701320094">
                                                                              <w:marLeft w:val="0"/>
                                                                              <w:marRight w:val="0"/>
                                                                              <w:marTop w:val="0"/>
                                                                              <w:marBottom w:val="0"/>
                                                                              <w:divBdr>
                                                                                <w:top w:val="none" w:sz="0" w:space="0" w:color="auto"/>
                                                                                <w:left w:val="none" w:sz="0" w:space="0" w:color="auto"/>
                                                                                <w:bottom w:val="none" w:sz="0" w:space="0" w:color="auto"/>
                                                                                <w:right w:val="none" w:sz="0" w:space="0" w:color="auto"/>
                                                                              </w:divBdr>
                                                                              <w:divsChild>
                                                                                <w:div w:id="1991128344">
                                                                                  <w:marLeft w:val="0"/>
                                                                                  <w:marRight w:val="0"/>
                                                                                  <w:marTop w:val="0"/>
                                                                                  <w:marBottom w:val="0"/>
                                                                                  <w:divBdr>
                                                                                    <w:top w:val="none" w:sz="0" w:space="0" w:color="auto"/>
                                                                                    <w:left w:val="none" w:sz="0" w:space="0" w:color="auto"/>
                                                                                    <w:bottom w:val="none" w:sz="0" w:space="0" w:color="auto"/>
                                                                                    <w:right w:val="none" w:sz="0" w:space="0" w:color="auto"/>
                                                                                  </w:divBdr>
                                                                                  <w:divsChild>
                                                                                    <w:div w:id="477696952">
                                                                                      <w:marLeft w:val="0"/>
                                                                                      <w:marRight w:val="0"/>
                                                                                      <w:marTop w:val="0"/>
                                                                                      <w:marBottom w:val="0"/>
                                                                                      <w:divBdr>
                                                                                        <w:top w:val="none" w:sz="0" w:space="0" w:color="auto"/>
                                                                                        <w:left w:val="none" w:sz="0" w:space="0" w:color="auto"/>
                                                                                        <w:bottom w:val="none" w:sz="0" w:space="0" w:color="auto"/>
                                                                                        <w:right w:val="none" w:sz="0" w:space="0" w:color="auto"/>
                                                                                      </w:divBdr>
                                                                                      <w:divsChild>
                                                                                        <w:div w:id="1309214538">
                                                                                          <w:marLeft w:val="0"/>
                                                                                          <w:marRight w:val="0"/>
                                                                                          <w:marTop w:val="0"/>
                                                                                          <w:marBottom w:val="0"/>
                                                                                          <w:divBdr>
                                                                                            <w:top w:val="none" w:sz="0" w:space="0" w:color="auto"/>
                                                                                            <w:left w:val="none" w:sz="0" w:space="0" w:color="auto"/>
                                                                                            <w:bottom w:val="none" w:sz="0" w:space="0" w:color="auto"/>
                                                                                            <w:right w:val="none" w:sz="0" w:space="0" w:color="auto"/>
                                                                                          </w:divBdr>
                                                                                          <w:divsChild>
                                                                                            <w:div w:id="77287758">
                                                                                              <w:marLeft w:val="0"/>
                                                                                              <w:marRight w:val="0"/>
                                                                                              <w:marTop w:val="0"/>
                                                                                              <w:marBottom w:val="0"/>
                                                                                              <w:divBdr>
                                                                                                <w:top w:val="none" w:sz="0" w:space="0" w:color="auto"/>
                                                                                                <w:left w:val="none" w:sz="0" w:space="0" w:color="auto"/>
                                                                                                <w:bottom w:val="none" w:sz="0" w:space="0" w:color="auto"/>
                                                                                                <w:right w:val="none" w:sz="0" w:space="0" w:color="auto"/>
                                                                                              </w:divBdr>
                                                                                              <w:divsChild>
                                                                                                <w:div w:id="1855147741">
                                                                                                  <w:marLeft w:val="0"/>
                                                                                                  <w:marRight w:val="0"/>
                                                                                                  <w:marTop w:val="0"/>
                                                                                                  <w:marBottom w:val="0"/>
                                                                                                  <w:divBdr>
                                                                                                    <w:top w:val="none" w:sz="0" w:space="0" w:color="auto"/>
                                                                                                    <w:left w:val="none" w:sz="0" w:space="0" w:color="auto"/>
                                                                                                    <w:bottom w:val="none" w:sz="0" w:space="0" w:color="auto"/>
                                                                                                    <w:right w:val="none" w:sz="0" w:space="0" w:color="auto"/>
                                                                                                  </w:divBdr>
                                                                                                  <w:divsChild>
                                                                                                    <w:div w:id="916745280">
                                                                                                      <w:marLeft w:val="0"/>
                                                                                                      <w:marRight w:val="0"/>
                                                                                                      <w:marTop w:val="0"/>
                                                                                                      <w:marBottom w:val="0"/>
                                                                                                      <w:divBdr>
                                                                                                        <w:top w:val="none" w:sz="0" w:space="0" w:color="auto"/>
                                                                                                        <w:left w:val="none" w:sz="0" w:space="0" w:color="auto"/>
                                                                                                        <w:bottom w:val="none" w:sz="0" w:space="0" w:color="auto"/>
                                                                                                        <w:right w:val="none" w:sz="0" w:space="0" w:color="auto"/>
                                                                                                      </w:divBdr>
                                                                                                      <w:divsChild>
                                                                                                        <w:div w:id="339895181">
                                                                                                          <w:marLeft w:val="0"/>
                                                                                                          <w:marRight w:val="0"/>
                                                                                                          <w:marTop w:val="0"/>
                                                                                                          <w:marBottom w:val="0"/>
                                                                                                          <w:divBdr>
                                                                                                            <w:top w:val="none" w:sz="0" w:space="0" w:color="auto"/>
                                                                                                            <w:left w:val="none" w:sz="0" w:space="0" w:color="auto"/>
                                                                                                            <w:bottom w:val="none" w:sz="0" w:space="0" w:color="auto"/>
                                                                                                            <w:right w:val="none" w:sz="0" w:space="0" w:color="auto"/>
                                                                                                          </w:divBdr>
                                                                                                        </w:div>
                                                                                                        <w:div w:id="1379817494">
                                                                                                          <w:marLeft w:val="0"/>
                                                                                                          <w:marRight w:val="0"/>
                                                                                                          <w:marTop w:val="0"/>
                                                                                                          <w:marBottom w:val="120"/>
                                                                                                          <w:divBdr>
                                                                                                            <w:top w:val="none" w:sz="0" w:space="0" w:color="auto"/>
                                                                                                            <w:left w:val="none" w:sz="0" w:space="0" w:color="auto"/>
                                                                                                            <w:bottom w:val="none" w:sz="0" w:space="0" w:color="auto"/>
                                                                                                            <w:right w:val="none" w:sz="0" w:space="0" w:color="auto"/>
                                                                                                          </w:divBdr>
                                                                                                        </w:div>
                                                                                                        <w:div w:id="1503471114">
                                                                                                          <w:marLeft w:val="0"/>
                                                                                                          <w:marRight w:val="0"/>
                                                                                                          <w:marTop w:val="0"/>
                                                                                                          <w:marBottom w:val="150"/>
                                                                                                          <w:divBdr>
                                                                                                            <w:top w:val="none" w:sz="0" w:space="0" w:color="auto"/>
                                                                                                            <w:left w:val="none" w:sz="0" w:space="0" w:color="auto"/>
                                                                                                            <w:bottom w:val="none" w:sz="0" w:space="0" w:color="auto"/>
                                                                                                            <w:right w:val="none" w:sz="0" w:space="0" w:color="auto"/>
                                                                                                          </w:divBdr>
                                                                                                        </w:div>
                                                                                                        <w:div w:id="1517385533">
                                                                                                          <w:marLeft w:val="0"/>
                                                                                                          <w:marRight w:val="0"/>
                                                                                                          <w:marTop w:val="0"/>
                                                                                                          <w:marBottom w:val="120"/>
                                                                                                          <w:divBdr>
                                                                                                            <w:top w:val="none" w:sz="0" w:space="0" w:color="auto"/>
                                                                                                            <w:left w:val="none" w:sz="0" w:space="0" w:color="auto"/>
                                                                                                            <w:bottom w:val="none" w:sz="0" w:space="0" w:color="auto"/>
                                                                                                            <w:right w:val="none" w:sz="0" w:space="0" w:color="auto"/>
                                                                                                          </w:divBdr>
                                                                                                        </w:div>
                                                                                                        <w:div w:id="1570846903">
                                                                                                          <w:marLeft w:val="0"/>
                                                                                                          <w:marRight w:val="0"/>
                                                                                                          <w:marTop w:val="0"/>
                                                                                                          <w:marBottom w:val="120"/>
                                                                                                          <w:divBdr>
                                                                                                            <w:top w:val="none" w:sz="0" w:space="0" w:color="auto"/>
                                                                                                            <w:left w:val="none" w:sz="0" w:space="0" w:color="auto"/>
                                                                                                            <w:bottom w:val="none" w:sz="0" w:space="0" w:color="auto"/>
                                                                                                            <w:right w:val="none" w:sz="0" w:space="0" w:color="auto"/>
                                                                                                          </w:divBdr>
                                                                                                        </w:div>
                                                                                                        <w:div w:id="1756171904">
                                                                                                          <w:marLeft w:val="0"/>
                                                                                                          <w:marRight w:val="0"/>
                                                                                                          <w:marTop w:val="0"/>
                                                                                                          <w:marBottom w:val="120"/>
                                                                                                          <w:divBdr>
                                                                                                            <w:top w:val="none" w:sz="0" w:space="0" w:color="auto"/>
                                                                                                            <w:left w:val="none" w:sz="0" w:space="0" w:color="auto"/>
                                                                                                            <w:bottom w:val="none" w:sz="0" w:space="0" w:color="auto"/>
                                                                                                            <w:right w:val="none" w:sz="0" w:space="0" w:color="auto"/>
                                                                                                          </w:divBdr>
                                                                                                        </w:div>
                                                                                                        <w:div w:id="18034204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146964">
      <w:bodyDiv w:val="1"/>
      <w:marLeft w:val="0"/>
      <w:marRight w:val="0"/>
      <w:marTop w:val="0"/>
      <w:marBottom w:val="0"/>
      <w:divBdr>
        <w:top w:val="none" w:sz="0" w:space="0" w:color="auto"/>
        <w:left w:val="none" w:sz="0" w:space="0" w:color="auto"/>
        <w:bottom w:val="none" w:sz="0" w:space="0" w:color="auto"/>
        <w:right w:val="none" w:sz="0" w:space="0" w:color="auto"/>
      </w:divBdr>
    </w:div>
    <w:div w:id="1066803540">
      <w:bodyDiv w:val="1"/>
      <w:marLeft w:val="0"/>
      <w:marRight w:val="0"/>
      <w:marTop w:val="0"/>
      <w:marBottom w:val="0"/>
      <w:divBdr>
        <w:top w:val="none" w:sz="0" w:space="0" w:color="auto"/>
        <w:left w:val="none" w:sz="0" w:space="0" w:color="auto"/>
        <w:bottom w:val="none" w:sz="0" w:space="0" w:color="auto"/>
        <w:right w:val="none" w:sz="0" w:space="0" w:color="auto"/>
      </w:divBdr>
    </w:div>
    <w:div w:id="1066999941">
      <w:bodyDiv w:val="1"/>
      <w:marLeft w:val="0"/>
      <w:marRight w:val="0"/>
      <w:marTop w:val="0"/>
      <w:marBottom w:val="0"/>
      <w:divBdr>
        <w:top w:val="none" w:sz="0" w:space="0" w:color="auto"/>
        <w:left w:val="none" w:sz="0" w:space="0" w:color="auto"/>
        <w:bottom w:val="none" w:sz="0" w:space="0" w:color="auto"/>
        <w:right w:val="none" w:sz="0" w:space="0" w:color="auto"/>
      </w:divBdr>
    </w:div>
    <w:div w:id="1089694998">
      <w:bodyDiv w:val="1"/>
      <w:marLeft w:val="0"/>
      <w:marRight w:val="0"/>
      <w:marTop w:val="0"/>
      <w:marBottom w:val="0"/>
      <w:divBdr>
        <w:top w:val="none" w:sz="0" w:space="0" w:color="auto"/>
        <w:left w:val="none" w:sz="0" w:space="0" w:color="auto"/>
        <w:bottom w:val="none" w:sz="0" w:space="0" w:color="auto"/>
        <w:right w:val="none" w:sz="0" w:space="0" w:color="auto"/>
      </w:divBdr>
    </w:div>
    <w:div w:id="1108355587">
      <w:bodyDiv w:val="1"/>
      <w:marLeft w:val="0"/>
      <w:marRight w:val="0"/>
      <w:marTop w:val="0"/>
      <w:marBottom w:val="0"/>
      <w:divBdr>
        <w:top w:val="none" w:sz="0" w:space="0" w:color="auto"/>
        <w:left w:val="none" w:sz="0" w:space="0" w:color="auto"/>
        <w:bottom w:val="none" w:sz="0" w:space="0" w:color="auto"/>
        <w:right w:val="none" w:sz="0" w:space="0" w:color="auto"/>
      </w:divBdr>
    </w:div>
    <w:div w:id="1109618491">
      <w:bodyDiv w:val="1"/>
      <w:marLeft w:val="0"/>
      <w:marRight w:val="0"/>
      <w:marTop w:val="0"/>
      <w:marBottom w:val="0"/>
      <w:divBdr>
        <w:top w:val="none" w:sz="0" w:space="0" w:color="auto"/>
        <w:left w:val="none" w:sz="0" w:space="0" w:color="auto"/>
        <w:bottom w:val="none" w:sz="0" w:space="0" w:color="auto"/>
        <w:right w:val="none" w:sz="0" w:space="0" w:color="auto"/>
      </w:divBdr>
    </w:div>
    <w:div w:id="1119564183">
      <w:bodyDiv w:val="1"/>
      <w:marLeft w:val="0"/>
      <w:marRight w:val="0"/>
      <w:marTop w:val="0"/>
      <w:marBottom w:val="0"/>
      <w:divBdr>
        <w:top w:val="none" w:sz="0" w:space="0" w:color="auto"/>
        <w:left w:val="none" w:sz="0" w:space="0" w:color="auto"/>
        <w:bottom w:val="none" w:sz="0" w:space="0" w:color="auto"/>
        <w:right w:val="none" w:sz="0" w:space="0" w:color="auto"/>
      </w:divBdr>
    </w:div>
    <w:div w:id="1126704939">
      <w:bodyDiv w:val="1"/>
      <w:marLeft w:val="0"/>
      <w:marRight w:val="0"/>
      <w:marTop w:val="0"/>
      <w:marBottom w:val="0"/>
      <w:divBdr>
        <w:top w:val="none" w:sz="0" w:space="0" w:color="auto"/>
        <w:left w:val="none" w:sz="0" w:space="0" w:color="auto"/>
        <w:bottom w:val="none" w:sz="0" w:space="0" w:color="auto"/>
        <w:right w:val="none" w:sz="0" w:space="0" w:color="auto"/>
      </w:divBdr>
    </w:div>
    <w:div w:id="1131481698">
      <w:bodyDiv w:val="1"/>
      <w:marLeft w:val="0"/>
      <w:marRight w:val="0"/>
      <w:marTop w:val="0"/>
      <w:marBottom w:val="0"/>
      <w:divBdr>
        <w:top w:val="none" w:sz="0" w:space="0" w:color="auto"/>
        <w:left w:val="none" w:sz="0" w:space="0" w:color="auto"/>
        <w:bottom w:val="none" w:sz="0" w:space="0" w:color="auto"/>
        <w:right w:val="none" w:sz="0" w:space="0" w:color="auto"/>
      </w:divBdr>
      <w:divsChild>
        <w:div w:id="1309017864">
          <w:marLeft w:val="0"/>
          <w:marRight w:val="0"/>
          <w:marTop w:val="0"/>
          <w:marBottom w:val="0"/>
          <w:divBdr>
            <w:top w:val="none" w:sz="0" w:space="0" w:color="auto"/>
            <w:left w:val="none" w:sz="0" w:space="0" w:color="auto"/>
            <w:bottom w:val="none" w:sz="0" w:space="0" w:color="auto"/>
            <w:right w:val="none" w:sz="0" w:space="0" w:color="auto"/>
          </w:divBdr>
          <w:divsChild>
            <w:div w:id="715279641">
              <w:marLeft w:val="0"/>
              <w:marRight w:val="0"/>
              <w:marTop w:val="0"/>
              <w:marBottom w:val="0"/>
              <w:divBdr>
                <w:top w:val="none" w:sz="0" w:space="0" w:color="auto"/>
                <w:left w:val="none" w:sz="0" w:space="0" w:color="auto"/>
                <w:bottom w:val="none" w:sz="0" w:space="0" w:color="auto"/>
                <w:right w:val="none" w:sz="0" w:space="0" w:color="auto"/>
              </w:divBdr>
              <w:divsChild>
                <w:div w:id="31659608">
                  <w:marLeft w:val="0"/>
                  <w:marRight w:val="0"/>
                  <w:marTop w:val="0"/>
                  <w:marBottom w:val="0"/>
                  <w:divBdr>
                    <w:top w:val="none" w:sz="0" w:space="0" w:color="auto"/>
                    <w:left w:val="none" w:sz="0" w:space="0" w:color="auto"/>
                    <w:bottom w:val="none" w:sz="0" w:space="0" w:color="auto"/>
                    <w:right w:val="none" w:sz="0" w:space="0" w:color="auto"/>
                  </w:divBdr>
                  <w:divsChild>
                    <w:div w:id="412288367">
                      <w:marLeft w:val="0"/>
                      <w:marRight w:val="0"/>
                      <w:marTop w:val="0"/>
                      <w:marBottom w:val="0"/>
                      <w:divBdr>
                        <w:top w:val="none" w:sz="0" w:space="0" w:color="auto"/>
                        <w:left w:val="none" w:sz="0" w:space="0" w:color="auto"/>
                        <w:bottom w:val="none" w:sz="0" w:space="0" w:color="auto"/>
                        <w:right w:val="none" w:sz="0" w:space="0" w:color="auto"/>
                      </w:divBdr>
                      <w:divsChild>
                        <w:div w:id="1829979028">
                          <w:marLeft w:val="0"/>
                          <w:marRight w:val="0"/>
                          <w:marTop w:val="0"/>
                          <w:marBottom w:val="0"/>
                          <w:divBdr>
                            <w:top w:val="none" w:sz="0" w:space="0" w:color="auto"/>
                            <w:left w:val="none" w:sz="0" w:space="0" w:color="auto"/>
                            <w:bottom w:val="none" w:sz="0" w:space="0" w:color="auto"/>
                            <w:right w:val="none" w:sz="0" w:space="0" w:color="auto"/>
                          </w:divBdr>
                          <w:divsChild>
                            <w:div w:id="1013410726">
                              <w:marLeft w:val="0"/>
                              <w:marRight w:val="0"/>
                              <w:marTop w:val="0"/>
                              <w:marBottom w:val="0"/>
                              <w:divBdr>
                                <w:top w:val="none" w:sz="0" w:space="0" w:color="auto"/>
                                <w:left w:val="none" w:sz="0" w:space="0" w:color="auto"/>
                                <w:bottom w:val="none" w:sz="0" w:space="0" w:color="auto"/>
                                <w:right w:val="none" w:sz="0" w:space="0" w:color="auto"/>
                              </w:divBdr>
                              <w:divsChild>
                                <w:div w:id="15241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215224">
      <w:bodyDiv w:val="1"/>
      <w:marLeft w:val="0"/>
      <w:marRight w:val="0"/>
      <w:marTop w:val="0"/>
      <w:marBottom w:val="0"/>
      <w:divBdr>
        <w:top w:val="none" w:sz="0" w:space="0" w:color="auto"/>
        <w:left w:val="none" w:sz="0" w:space="0" w:color="auto"/>
        <w:bottom w:val="none" w:sz="0" w:space="0" w:color="auto"/>
        <w:right w:val="none" w:sz="0" w:space="0" w:color="auto"/>
      </w:divBdr>
    </w:div>
    <w:div w:id="1135294371">
      <w:bodyDiv w:val="1"/>
      <w:marLeft w:val="0"/>
      <w:marRight w:val="0"/>
      <w:marTop w:val="0"/>
      <w:marBottom w:val="0"/>
      <w:divBdr>
        <w:top w:val="none" w:sz="0" w:space="0" w:color="auto"/>
        <w:left w:val="none" w:sz="0" w:space="0" w:color="auto"/>
        <w:bottom w:val="none" w:sz="0" w:space="0" w:color="auto"/>
        <w:right w:val="none" w:sz="0" w:space="0" w:color="auto"/>
      </w:divBdr>
      <w:divsChild>
        <w:div w:id="1810854968">
          <w:marLeft w:val="0"/>
          <w:marRight w:val="0"/>
          <w:marTop w:val="0"/>
          <w:marBottom w:val="0"/>
          <w:divBdr>
            <w:top w:val="none" w:sz="0" w:space="0" w:color="auto"/>
            <w:left w:val="none" w:sz="0" w:space="0" w:color="auto"/>
            <w:bottom w:val="none" w:sz="0" w:space="0" w:color="auto"/>
            <w:right w:val="none" w:sz="0" w:space="0" w:color="auto"/>
          </w:divBdr>
          <w:divsChild>
            <w:div w:id="563177799">
              <w:marLeft w:val="0"/>
              <w:marRight w:val="0"/>
              <w:marTop w:val="0"/>
              <w:marBottom w:val="0"/>
              <w:divBdr>
                <w:top w:val="none" w:sz="0" w:space="0" w:color="auto"/>
                <w:left w:val="none" w:sz="0" w:space="0" w:color="auto"/>
                <w:bottom w:val="none" w:sz="0" w:space="0" w:color="auto"/>
                <w:right w:val="none" w:sz="0" w:space="0" w:color="auto"/>
              </w:divBdr>
              <w:divsChild>
                <w:div w:id="249505962">
                  <w:marLeft w:val="0"/>
                  <w:marRight w:val="0"/>
                  <w:marTop w:val="0"/>
                  <w:marBottom w:val="0"/>
                  <w:divBdr>
                    <w:top w:val="none" w:sz="0" w:space="0" w:color="auto"/>
                    <w:left w:val="none" w:sz="0" w:space="0" w:color="auto"/>
                    <w:bottom w:val="none" w:sz="0" w:space="0" w:color="auto"/>
                    <w:right w:val="none" w:sz="0" w:space="0" w:color="auto"/>
                  </w:divBdr>
                  <w:divsChild>
                    <w:div w:id="993293287">
                      <w:marLeft w:val="0"/>
                      <w:marRight w:val="0"/>
                      <w:marTop w:val="0"/>
                      <w:marBottom w:val="0"/>
                      <w:divBdr>
                        <w:top w:val="none" w:sz="0" w:space="0" w:color="auto"/>
                        <w:left w:val="none" w:sz="0" w:space="0" w:color="auto"/>
                        <w:bottom w:val="none" w:sz="0" w:space="0" w:color="auto"/>
                        <w:right w:val="none" w:sz="0" w:space="0" w:color="auto"/>
                      </w:divBdr>
                      <w:divsChild>
                        <w:div w:id="854805481">
                          <w:marLeft w:val="0"/>
                          <w:marRight w:val="0"/>
                          <w:marTop w:val="0"/>
                          <w:marBottom w:val="0"/>
                          <w:divBdr>
                            <w:top w:val="none" w:sz="0" w:space="0" w:color="auto"/>
                            <w:left w:val="none" w:sz="0" w:space="0" w:color="auto"/>
                            <w:bottom w:val="none" w:sz="0" w:space="0" w:color="auto"/>
                            <w:right w:val="none" w:sz="0" w:space="0" w:color="auto"/>
                          </w:divBdr>
                          <w:divsChild>
                            <w:div w:id="783959737">
                              <w:marLeft w:val="0"/>
                              <w:marRight w:val="0"/>
                              <w:marTop w:val="0"/>
                              <w:marBottom w:val="0"/>
                              <w:divBdr>
                                <w:top w:val="none" w:sz="0" w:space="0" w:color="auto"/>
                                <w:left w:val="none" w:sz="0" w:space="0" w:color="auto"/>
                                <w:bottom w:val="none" w:sz="0" w:space="0" w:color="auto"/>
                                <w:right w:val="none" w:sz="0" w:space="0" w:color="auto"/>
                              </w:divBdr>
                              <w:divsChild>
                                <w:div w:id="2003921452">
                                  <w:marLeft w:val="0"/>
                                  <w:marRight w:val="0"/>
                                  <w:marTop w:val="0"/>
                                  <w:marBottom w:val="0"/>
                                  <w:divBdr>
                                    <w:top w:val="none" w:sz="0" w:space="0" w:color="auto"/>
                                    <w:left w:val="none" w:sz="0" w:space="0" w:color="auto"/>
                                    <w:bottom w:val="none" w:sz="0" w:space="0" w:color="auto"/>
                                    <w:right w:val="none" w:sz="0" w:space="0" w:color="auto"/>
                                  </w:divBdr>
                                  <w:divsChild>
                                    <w:div w:id="2085494182">
                                      <w:marLeft w:val="0"/>
                                      <w:marRight w:val="0"/>
                                      <w:marTop w:val="0"/>
                                      <w:marBottom w:val="0"/>
                                      <w:divBdr>
                                        <w:top w:val="none" w:sz="0" w:space="0" w:color="auto"/>
                                        <w:left w:val="none" w:sz="0" w:space="0" w:color="auto"/>
                                        <w:bottom w:val="none" w:sz="0" w:space="0" w:color="auto"/>
                                        <w:right w:val="none" w:sz="0" w:space="0" w:color="auto"/>
                                      </w:divBdr>
                                      <w:divsChild>
                                        <w:div w:id="1647934946">
                                          <w:marLeft w:val="0"/>
                                          <w:marRight w:val="0"/>
                                          <w:marTop w:val="0"/>
                                          <w:marBottom w:val="0"/>
                                          <w:divBdr>
                                            <w:top w:val="none" w:sz="0" w:space="0" w:color="auto"/>
                                            <w:left w:val="none" w:sz="0" w:space="0" w:color="auto"/>
                                            <w:bottom w:val="none" w:sz="0" w:space="0" w:color="auto"/>
                                            <w:right w:val="none" w:sz="0" w:space="0" w:color="auto"/>
                                          </w:divBdr>
                                          <w:divsChild>
                                            <w:div w:id="172384936">
                                              <w:marLeft w:val="0"/>
                                              <w:marRight w:val="0"/>
                                              <w:marTop w:val="0"/>
                                              <w:marBottom w:val="0"/>
                                              <w:divBdr>
                                                <w:top w:val="none" w:sz="0" w:space="0" w:color="auto"/>
                                                <w:left w:val="none" w:sz="0" w:space="0" w:color="auto"/>
                                                <w:bottom w:val="none" w:sz="0" w:space="0" w:color="auto"/>
                                                <w:right w:val="none" w:sz="0" w:space="0" w:color="auto"/>
                                              </w:divBdr>
                                              <w:divsChild>
                                                <w:div w:id="756176979">
                                                  <w:marLeft w:val="0"/>
                                                  <w:marRight w:val="0"/>
                                                  <w:marTop w:val="0"/>
                                                  <w:marBottom w:val="0"/>
                                                  <w:divBdr>
                                                    <w:top w:val="none" w:sz="0" w:space="0" w:color="auto"/>
                                                    <w:left w:val="none" w:sz="0" w:space="0" w:color="auto"/>
                                                    <w:bottom w:val="none" w:sz="0" w:space="0" w:color="auto"/>
                                                    <w:right w:val="none" w:sz="0" w:space="0" w:color="auto"/>
                                                  </w:divBdr>
                                                  <w:divsChild>
                                                    <w:div w:id="1497644591">
                                                      <w:marLeft w:val="0"/>
                                                      <w:marRight w:val="0"/>
                                                      <w:marTop w:val="0"/>
                                                      <w:marBottom w:val="0"/>
                                                      <w:divBdr>
                                                        <w:top w:val="none" w:sz="0" w:space="0" w:color="auto"/>
                                                        <w:left w:val="none" w:sz="0" w:space="0" w:color="auto"/>
                                                        <w:bottom w:val="none" w:sz="0" w:space="0" w:color="auto"/>
                                                        <w:right w:val="none" w:sz="0" w:space="0" w:color="auto"/>
                                                      </w:divBdr>
                                                      <w:divsChild>
                                                        <w:div w:id="99091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9202889">
      <w:bodyDiv w:val="1"/>
      <w:marLeft w:val="0"/>
      <w:marRight w:val="0"/>
      <w:marTop w:val="0"/>
      <w:marBottom w:val="0"/>
      <w:divBdr>
        <w:top w:val="none" w:sz="0" w:space="0" w:color="auto"/>
        <w:left w:val="none" w:sz="0" w:space="0" w:color="auto"/>
        <w:bottom w:val="none" w:sz="0" w:space="0" w:color="auto"/>
        <w:right w:val="none" w:sz="0" w:space="0" w:color="auto"/>
      </w:divBdr>
    </w:div>
    <w:div w:id="1159924404">
      <w:bodyDiv w:val="1"/>
      <w:marLeft w:val="0"/>
      <w:marRight w:val="0"/>
      <w:marTop w:val="0"/>
      <w:marBottom w:val="0"/>
      <w:divBdr>
        <w:top w:val="none" w:sz="0" w:space="0" w:color="auto"/>
        <w:left w:val="none" w:sz="0" w:space="0" w:color="auto"/>
        <w:bottom w:val="none" w:sz="0" w:space="0" w:color="auto"/>
        <w:right w:val="none" w:sz="0" w:space="0" w:color="auto"/>
      </w:divBdr>
      <w:divsChild>
        <w:div w:id="605767657">
          <w:marLeft w:val="0"/>
          <w:marRight w:val="0"/>
          <w:marTop w:val="0"/>
          <w:marBottom w:val="0"/>
          <w:divBdr>
            <w:top w:val="none" w:sz="0" w:space="0" w:color="auto"/>
            <w:left w:val="none" w:sz="0" w:space="0" w:color="auto"/>
            <w:bottom w:val="none" w:sz="0" w:space="0" w:color="auto"/>
            <w:right w:val="none" w:sz="0" w:space="0" w:color="auto"/>
          </w:divBdr>
          <w:divsChild>
            <w:div w:id="1363942079">
              <w:marLeft w:val="0"/>
              <w:marRight w:val="0"/>
              <w:marTop w:val="0"/>
              <w:marBottom w:val="0"/>
              <w:divBdr>
                <w:top w:val="none" w:sz="0" w:space="0" w:color="auto"/>
                <w:left w:val="none" w:sz="0" w:space="0" w:color="auto"/>
                <w:bottom w:val="none" w:sz="0" w:space="0" w:color="auto"/>
                <w:right w:val="none" w:sz="0" w:space="0" w:color="auto"/>
              </w:divBdr>
              <w:divsChild>
                <w:div w:id="50663364">
                  <w:marLeft w:val="0"/>
                  <w:marRight w:val="0"/>
                  <w:marTop w:val="0"/>
                  <w:marBottom w:val="0"/>
                  <w:divBdr>
                    <w:top w:val="none" w:sz="0" w:space="0" w:color="auto"/>
                    <w:left w:val="none" w:sz="0" w:space="0" w:color="auto"/>
                    <w:bottom w:val="none" w:sz="0" w:space="0" w:color="auto"/>
                    <w:right w:val="none" w:sz="0" w:space="0" w:color="auto"/>
                  </w:divBdr>
                  <w:divsChild>
                    <w:div w:id="920986236">
                      <w:marLeft w:val="0"/>
                      <w:marRight w:val="0"/>
                      <w:marTop w:val="0"/>
                      <w:marBottom w:val="0"/>
                      <w:divBdr>
                        <w:top w:val="none" w:sz="0" w:space="0" w:color="auto"/>
                        <w:left w:val="none" w:sz="0" w:space="0" w:color="auto"/>
                        <w:bottom w:val="none" w:sz="0" w:space="0" w:color="auto"/>
                        <w:right w:val="none" w:sz="0" w:space="0" w:color="auto"/>
                      </w:divBdr>
                      <w:divsChild>
                        <w:div w:id="53817449">
                          <w:marLeft w:val="0"/>
                          <w:marRight w:val="0"/>
                          <w:marTop w:val="0"/>
                          <w:marBottom w:val="0"/>
                          <w:divBdr>
                            <w:top w:val="none" w:sz="0" w:space="0" w:color="auto"/>
                            <w:left w:val="none" w:sz="0" w:space="0" w:color="auto"/>
                            <w:bottom w:val="none" w:sz="0" w:space="0" w:color="auto"/>
                            <w:right w:val="none" w:sz="0" w:space="0" w:color="auto"/>
                          </w:divBdr>
                          <w:divsChild>
                            <w:div w:id="1081833370">
                              <w:marLeft w:val="0"/>
                              <w:marRight w:val="0"/>
                              <w:marTop w:val="0"/>
                              <w:marBottom w:val="0"/>
                              <w:divBdr>
                                <w:top w:val="none" w:sz="0" w:space="0" w:color="auto"/>
                                <w:left w:val="none" w:sz="0" w:space="0" w:color="auto"/>
                                <w:bottom w:val="none" w:sz="0" w:space="0" w:color="auto"/>
                                <w:right w:val="none" w:sz="0" w:space="0" w:color="auto"/>
                              </w:divBdr>
                              <w:divsChild>
                                <w:div w:id="171419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818493">
      <w:bodyDiv w:val="1"/>
      <w:marLeft w:val="0"/>
      <w:marRight w:val="0"/>
      <w:marTop w:val="0"/>
      <w:marBottom w:val="0"/>
      <w:divBdr>
        <w:top w:val="none" w:sz="0" w:space="0" w:color="auto"/>
        <w:left w:val="none" w:sz="0" w:space="0" w:color="auto"/>
        <w:bottom w:val="none" w:sz="0" w:space="0" w:color="auto"/>
        <w:right w:val="none" w:sz="0" w:space="0" w:color="auto"/>
      </w:divBdr>
    </w:div>
    <w:div w:id="1171603534">
      <w:bodyDiv w:val="1"/>
      <w:marLeft w:val="0"/>
      <w:marRight w:val="0"/>
      <w:marTop w:val="0"/>
      <w:marBottom w:val="0"/>
      <w:divBdr>
        <w:top w:val="none" w:sz="0" w:space="0" w:color="auto"/>
        <w:left w:val="none" w:sz="0" w:space="0" w:color="auto"/>
        <w:bottom w:val="none" w:sz="0" w:space="0" w:color="auto"/>
        <w:right w:val="none" w:sz="0" w:space="0" w:color="auto"/>
      </w:divBdr>
    </w:div>
    <w:div w:id="1176992257">
      <w:bodyDiv w:val="1"/>
      <w:marLeft w:val="0"/>
      <w:marRight w:val="0"/>
      <w:marTop w:val="0"/>
      <w:marBottom w:val="0"/>
      <w:divBdr>
        <w:top w:val="none" w:sz="0" w:space="0" w:color="auto"/>
        <w:left w:val="none" w:sz="0" w:space="0" w:color="auto"/>
        <w:bottom w:val="none" w:sz="0" w:space="0" w:color="auto"/>
        <w:right w:val="none" w:sz="0" w:space="0" w:color="auto"/>
      </w:divBdr>
    </w:div>
    <w:div w:id="1177618496">
      <w:bodyDiv w:val="1"/>
      <w:marLeft w:val="0"/>
      <w:marRight w:val="0"/>
      <w:marTop w:val="0"/>
      <w:marBottom w:val="0"/>
      <w:divBdr>
        <w:top w:val="none" w:sz="0" w:space="0" w:color="auto"/>
        <w:left w:val="none" w:sz="0" w:space="0" w:color="auto"/>
        <w:bottom w:val="none" w:sz="0" w:space="0" w:color="auto"/>
        <w:right w:val="none" w:sz="0" w:space="0" w:color="auto"/>
      </w:divBdr>
    </w:div>
    <w:div w:id="1177883832">
      <w:bodyDiv w:val="1"/>
      <w:marLeft w:val="0"/>
      <w:marRight w:val="0"/>
      <w:marTop w:val="0"/>
      <w:marBottom w:val="0"/>
      <w:divBdr>
        <w:top w:val="none" w:sz="0" w:space="0" w:color="auto"/>
        <w:left w:val="none" w:sz="0" w:space="0" w:color="auto"/>
        <w:bottom w:val="none" w:sz="0" w:space="0" w:color="auto"/>
        <w:right w:val="none" w:sz="0" w:space="0" w:color="auto"/>
      </w:divBdr>
      <w:divsChild>
        <w:div w:id="1905023401">
          <w:marLeft w:val="0"/>
          <w:marRight w:val="0"/>
          <w:marTop w:val="0"/>
          <w:marBottom w:val="0"/>
          <w:divBdr>
            <w:top w:val="none" w:sz="0" w:space="0" w:color="auto"/>
            <w:left w:val="none" w:sz="0" w:space="0" w:color="auto"/>
            <w:bottom w:val="none" w:sz="0" w:space="0" w:color="auto"/>
            <w:right w:val="none" w:sz="0" w:space="0" w:color="auto"/>
          </w:divBdr>
          <w:divsChild>
            <w:div w:id="1429496508">
              <w:marLeft w:val="0"/>
              <w:marRight w:val="0"/>
              <w:marTop w:val="0"/>
              <w:marBottom w:val="0"/>
              <w:divBdr>
                <w:top w:val="none" w:sz="0" w:space="0" w:color="auto"/>
                <w:left w:val="none" w:sz="0" w:space="0" w:color="auto"/>
                <w:bottom w:val="none" w:sz="0" w:space="0" w:color="auto"/>
                <w:right w:val="none" w:sz="0" w:space="0" w:color="auto"/>
              </w:divBdr>
              <w:divsChild>
                <w:div w:id="20764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29825">
      <w:bodyDiv w:val="1"/>
      <w:marLeft w:val="0"/>
      <w:marRight w:val="0"/>
      <w:marTop w:val="0"/>
      <w:marBottom w:val="0"/>
      <w:divBdr>
        <w:top w:val="none" w:sz="0" w:space="0" w:color="auto"/>
        <w:left w:val="none" w:sz="0" w:space="0" w:color="auto"/>
        <w:bottom w:val="none" w:sz="0" w:space="0" w:color="auto"/>
        <w:right w:val="none" w:sz="0" w:space="0" w:color="auto"/>
      </w:divBdr>
    </w:div>
    <w:div w:id="1192571411">
      <w:bodyDiv w:val="1"/>
      <w:marLeft w:val="0"/>
      <w:marRight w:val="0"/>
      <w:marTop w:val="0"/>
      <w:marBottom w:val="0"/>
      <w:divBdr>
        <w:top w:val="none" w:sz="0" w:space="0" w:color="auto"/>
        <w:left w:val="none" w:sz="0" w:space="0" w:color="auto"/>
        <w:bottom w:val="none" w:sz="0" w:space="0" w:color="auto"/>
        <w:right w:val="none" w:sz="0" w:space="0" w:color="auto"/>
      </w:divBdr>
    </w:div>
    <w:div w:id="1214922524">
      <w:bodyDiv w:val="1"/>
      <w:marLeft w:val="0"/>
      <w:marRight w:val="0"/>
      <w:marTop w:val="0"/>
      <w:marBottom w:val="0"/>
      <w:divBdr>
        <w:top w:val="none" w:sz="0" w:space="0" w:color="auto"/>
        <w:left w:val="none" w:sz="0" w:space="0" w:color="auto"/>
        <w:bottom w:val="none" w:sz="0" w:space="0" w:color="auto"/>
        <w:right w:val="none" w:sz="0" w:space="0" w:color="auto"/>
      </w:divBdr>
    </w:div>
    <w:div w:id="1218590559">
      <w:bodyDiv w:val="1"/>
      <w:marLeft w:val="0"/>
      <w:marRight w:val="0"/>
      <w:marTop w:val="0"/>
      <w:marBottom w:val="0"/>
      <w:divBdr>
        <w:top w:val="none" w:sz="0" w:space="0" w:color="auto"/>
        <w:left w:val="none" w:sz="0" w:space="0" w:color="auto"/>
        <w:bottom w:val="none" w:sz="0" w:space="0" w:color="auto"/>
        <w:right w:val="none" w:sz="0" w:space="0" w:color="auto"/>
      </w:divBdr>
      <w:divsChild>
        <w:div w:id="2128229298">
          <w:marLeft w:val="0"/>
          <w:marRight w:val="0"/>
          <w:marTop w:val="0"/>
          <w:marBottom w:val="0"/>
          <w:divBdr>
            <w:top w:val="none" w:sz="0" w:space="0" w:color="auto"/>
            <w:left w:val="none" w:sz="0" w:space="0" w:color="auto"/>
            <w:bottom w:val="none" w:sz="0" w:space="0" w:color="auto"/>
            <w:right w:val="none" w:sz="0" w:space="0" w:color="auto"/>
          </w:divBdr>
          <w:divsChild>
            <w:div w:id="1972519820">
              <w:marLeft w:val="0"/>
              <w:marRight w:val="0"/>
              <w:marTop w:val="0"/>
              <w:marBottom w:val="0"/>
              <w:divBdr>
                <w:top w:val="none" w:sz="0" w:space="0" w:color="auto"/>
                <w:left w:val="none" w:sz="0" w:space="0" w:color="auto"/>
                <w:bottom w:val="none" w:sz="0" w:space="0" w:color="auto"/>
                <w:right w:val="none" w:sz="0" w:space="0" w:color="auto"/>
              </w:divBdr>
              <w:divsChild>
                <w:div w:id="407656157">
                  <w:marLeft w:val="0"/>
                  <w:marRight w:val="0"/>
                  <w:marTop w:val="0"/>
                  <w:marBottom w:val="0"/>
                  <w:divBdr>
                    <w:top w:val="none" w:sz="0" w:space="0" w:color="auto"/>
                    <w:left w:val="none" w:sz="0" w:space="0" w:color="auto"/>
                    <w:bottom w:val="none" w:sz="0" w:space="0" w:color="auto"/>
                    <w:right w:val="none" w:sz="0" w:space="0" w:color="auto"/>
                  </w:divBdr>
                  <w:divsChild>
                    <w:div w:id="1161044591">
                      <w:marLeft w:val="0"/>
                      <w:marRight w:val="0"/>
                      <w:marTop w:val="0"/>
                      <w:marBottom w:val="0"/>
                      <w:divBdr>
                        <w:top w:val="none" w:sz="0" w:space="0" w:color="auto"/>
                        <w:left w:val="none" w:sz="0" w:space="0" w:color="auto"/>
                        <w:bottom w:val="none" w:sz="0" w:space="0" w:color="auto"/>
                        <w:right w:val="none" w:sz="0" w:space="0" w:color="auto"/>
                      </w:divBdr>
                      <w:divsChild>
                        <w:div w:id="1617448103">
                          <w:marLeft w:val="0"/>
                          <w:marRight w:val="0"/>
                          <w:marTop w:val="0"/>
                          <w:marBottom w:val="0"/>
                          <w:divBdr>
                            <w:top w:val="none" w:sz="0" w:space="0" w:color="auto"/>
                            <w:left w:val="none" w:sz="0" w:space="0" w:color="auto"/>
                            <w:bottom w:val="none" w:sz="0" w:space="0" w:color="auto"/>
                            <w:right w:val="none" w:sz="0" w:space="0" w:color="auto"/>
                          </w:divBdr>
                          <w:divsChild>
                            <w:div w:id="12631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042287">
      <w:bodyDiv w:val="1"/>
      <w:marLeft w:val="0"/>
      <w:marRight w:val="0"/>
      <w:marTop w:val="0"/>
      <w:marBottom w:val="0"/>
      <w:divBdr>
        <w:top w:val="none" w:sz="0" w:space="0" w:color="auto"/>
        <w:left w:val="none" w:sz="0" w:space="0" w:color="auto"/>
        <w:bottom w:val="none" w:sz="0" w:space="0" w:color="auto"/>
        <w:right w:val="none" w:sz="0" w:space="0" w:color="auto"/>
      </w:divBdr>
    </w:div>
    <w:div w:id="1234004169">
      <w:bodyDiv w:val="1"/>
      <w:marLeft w:val="0"/>
      <w:marRight w:val="0"/>
      <w:marTop w:val="0"/>
      <w:marBottom w:val="0"/>
      <w:divBdr>
        <w:top w:val="none" w:sz="0" w:space="0" w:color="auto"/>
        <w:left w:val="none" w:sz="0" w:space="0" w:color="auto"/>
        <w:bottom w:val="none" w:sz="0" w:space="0" w:color="auto"/>
        <w:right w:val="none" w:sz="0" w:space="0" w:color="auto"/>
      </w:divBdr>
    </w:div>
    <w:div w:id="1234896323">
      <w:bodyDiv w:val="1"/>
      <w:marLeft w:val="0"/>
      <w:marRight w:val="0"/>
      <w:marTop w:val="0"/>
      <w:marBottom w:val="0"/>
      <w:divBdr>
        <w:top w:val="none" w:sz="0" w:space="0" w:color="auto"/>
        <w:left w:val="none" w:sz="0" w:space="0" w:color="auto"/>
        <w:bottom w:val="none" w:sz="0" w:space="0" w:color="auto"/>
        <w:right w:val="none" w:sz="0" w:space="0" w:color="auto"/>
      </w:divBdr>
    </w:div>
    <w:div w:id="1260796261">
      <w:bodyDiv w:val="1"/>
      <w:marLeft w:val="0"/>
      <w:marRight w:val="0"/>
      <w:marTop w:val="0"/>
      <w:marBottom w:val="0"/>
      <w:divBdr>
        <w:top w:val="none" w:sz="0" w:space="0" w:color="auto"/>
        <w:left w:val="none" w:sz="0" w:space="0" w:color="auto"/>
        <w:bottom w:val="none" w:sz="0" w:space="0" w:color="auto"/>
        <w:right w:val="none" w:sz="0" w:space="0" w:color="auto"/>
      </w:divBdr>
    </w:div>
    <w:div w:id="1267038134">
      <w:bodyDiv w:val="1"/>
      <w:marLeft w:val="0"/>
      <w:marRight w:val="0"/>
      <w:marTop w:val="0"/>
      <w:marBottom w:val="0"/>
      <w:divBdr>
        <w:top w:val="none" w:sz="0" w:space="0" w:color="auto"/>
        <w:left w:val="none" w:sz="0" w:space="0" w:color="auto"/>
        <w:bottom w:val="none" w:sz="0" w:space="0" w:color="auto"/>
        <w:right w:val="none" w:sz="0" w:space="0" w:color="auto"/>
      </w:divBdr>
    </w:div>
    <w:div w:id="1269236892">
      <w:bodyDiv w:val="1"/>
      <w:marLeft w:val="0"/>
      <w:marRight w:val="0"/>
      <w:marTop w:val="0"/>
      <w:marBottom w:val="0"/>
      <w:divBdr>
        <w:top w:val="none" w:sz="0" w:space="0" w:color="auto"/>
        <w:left w:val="none" w:sz="0" w:space="0" w:color="auto"/>
        <w:bottom w:val="none" w:sz="0" w:space="0" w:color="auto"/>
        <w:right w:val="none" w:sz="0" w:space="0" w:color="auto"/>
      </w:divBdr>
    </w:div>
    <w:div w:id="1270435639">
      <w:bodyDiv w:val="1"/>
      <w:marLeft w:val="0"/>
      <w:marRight w:val="0"/>
      <w:marTop w:val="0"/>
      <w:marBottom w:val="0"/>
      <w:divBdr>
        <w:top w:val="none" w:sz="0" w:space="0" w:color="auto"/>
        <w:left w:val="none" w:sz="0" w:space="0" w:color="auto"/>
        <w:bottom w:val="none" w:sz="0" w:space="0" w:color="auto"/>
        <w:right w:val="none" w:sz="0" w:space="0" w:color="auto"/>
      </w:divBdr>
    </w:div>
    <w:div w:id="1280919232">
      <w:bodyDiv w:val="1"/>
      <w:marLeft w:val="0"/>
      <w:marRight w:val="0"/>
      <w:marTop w:val="0"/>
      <w:marBottom w:val="0"/>
      <w:divBdr>
        <w:top w:val="none" w:sz="0" w:space="0" w:color="auto"/>
        <w:left w:val="none" w:sz="0" w:space="0" w:color="auto"/>
        <w:bottom w:val="none" w:sz="0" w:space="0" w:color="auto"/>
        <w:right w:val="none" w:sz="0" w:space="0" w:color="auto"/>
      </w:divBdr>
    </w:div>
    <w:div w:id="1283808140">
      <w:bodyDiv w:val="1"/>
      <w:marLeft w:val="0"/>
      <w:marRight w:val="0"/>
      <w:marTop w:val="0"/>
      <w:marBottom w:val="0"/>
      <w:divBdr>
        <w:top w:val="none" w:sz="0" w:space="0" w:color="auto"/>
        <w:left w:val="none" w:sz="0" w:space="0" w:color="auto"/>
        <w:bottom w:val="none" w:sz="0" w:space="0" w:color="auto"/>
        <w:right w:val="none" w:sz="0" w:space="0" w:color="auto"/>
      </w:divBdr>
      <w:divsChild>
        <w:div w:id="1599635217">
          <w:marLeft w:val="0"/>
          <w:marRight w:val="0"/>
          <w:marTop w:val="0"/>
          <w:marBottom w:val="0"/>
          <w:divBdr>
            <w:top w:val="none" w:sz="0" w:space="0" w:color="auto"/>
            <w:left w:val="none" w:sz="0" w:space="0" w:color="auto"/>
            <w:bottom w:val="none" w:sz="0" w:space="0" w:color="auto"/>
            <w:right w:val="none" w:sz="0" w:space="0" w:color="auto"/>
          </w:divBdr>
          <w:divsChild>
            <w:div w:id="1184634470">
              <w:marLeft w:val="0"/>
              <w:marRight w:val="0"/>
              <w:marTop w:val="0"/>
              <w:marBottom w:val="0"/>
              <w:divBdr>
                <w:top w:val="none" w:sz="0" w:space="0" w:color="auto"/>
                <w:left w:val="none" w:sz="0" w:space="0" w:color="auto"/>
                <w:bottom w:val="none" w:sz="0" w:space="0" w:color="auto"/>
                <w:right w:val="none" w:sz="0" w:space="0" w:color="auto"/>
              </w:divBdr>
              <w:divsChild>
                <w:div w:id="208879072">
                  <w:marLeft w:val="0"/>
                  <w:marRight w:val="0"/>
                  <w:marTop w:val="0"/>
                  <w:marBottom w:val="0"/>
                  <w:divBdr>
                    <w:top w:val="none" w:sz="0" w:space="0" w:color="auto"/>
                    <w:left w:val="none" w:sz="0" w:space="0" w:color="auto"/>
                    <w:bottom w:val="none" w:sz="0" w:space="0" w:color="auto"/>
                    <w:right w:val="none" w:sz="0" w:space="0" w:color="auto"/>
                  </w:divBdr>
                  <w:divsChild>
                    <w:div w:id="1439989529">
                      <w:marLeft w:val="0"/>
                      <w:marRight w:val="0"/>
                      <w:marTop w:val="0"/>
                      <w:marBottom w:val="0"/>
                      <w:divBdr>
                        <w:top w:val="none" w:sz="0" w:space="0" w:color="auto"/>
                        <w:left w:val="none" w:sz="0" w:space="0" w:color="auto"/>
                        <w:bottom w:val="none" w:sz="0" w:space="0" w:color="auto"/>
                        <w:right w:val="none" w:sz="0" w:space="0" w:color="auto"/>
                      </w:divBdr>
                      <w:divsChild>
                        <w:div w:id="733544650">
                          <w:marLeft w:val="0"/>
                          <w:marRight w:val="0"/>
                          <w:marTop w:val="0"/>
                          <w:marBottom w:val="0"/>
                          <w:divBdr>
                            <w:top w:val="none" w:sz="0" w:space="0" w:color="auto"/>
                            <w:left w:val="none" w:sz="0" w:space="0" w:color="auto"/>
                            <w:bottom w:val="none" w:sz="0" w:space="0" w:color="auto"/>
                            <w:right w:val="none" w:sz="0" w:space="0" w:color="auto"/>
                          </w:divBdr>
                          <w:divsChild>
                            <w:div w:id="983195449">
                              <w:marLeft w:val="0"/>
                              <w:marRight w:val="0"/>
                              <w:marTop w:val="0"/>
                              <w:marBottom w:val="0"/>
                              <w:divBdr>
                                <w:top w:val="none" w:sz="0" w:space="0" w:color="auto"/>
                                <w:left w:val="none" w:sz="0" w:space="0" w:color="auto"/>
                                <w:bottom w:val="none" w:sz="0" w:space="0" w:color="auto"/>
                                <w:right w:val="none" w:sz="0" w:space="0" w:color="auto"/>
                              </w:divBdr>
                              <w:divsChild>
                                <w:div w:id="1555849024">
                                  <w:marLeft w:val="0"/>
                                  <w:marRight w:val="0"/>
                                  <w:marTop w:val="0"/>
                                  <w:marBottom w:val="0"/>
                                  <w:divBdr>
                                    <w:top w:val="none" w:sz="0" w:space="0" w:color="auto"/>
                                    <w:left w:val="none" w:sz="0" w:space="0" w:color="auto"/>
                                    <w:bottom w:val="none" w:sz="0" w:space="0" w:color="auto"/>
                                    <w:right w:val="none" w:sz="0" w:space="0" w:color="auto"/>
                                  </w:divBdr>
                                  <w:divsChild>
                                    <w:div w:id="5764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2515538">
      <w:bodyDiv w:val="1"/>
      <w:marLeft w:val="0"/>
      <w:marRight w:val="0"/>
      <w:marTop w:val="0"/>
      <w:marBottom w:val="0"/>
      <w:divBdr>
        <w:top w:val="none" w:sz="0" w:space="0" w:color="auto"/>
        <w:left w:val="none" w:sz="0" w:space="0" w:color="auto"/>
        <w:bottom w:val="none" w:sz="0" w:space="0" w:color="auto"/>
        <w:right w:val="none" w:sz="0" w:space="0" w:color="auto"/>
      </w:divBdr>
      <w:divsChild>
        <w:div w:id="104466156">
          <w:marLeft w:val="0"/>
          <w:marRight w:val="0"/>
          <w:marTop w:val="200"/>
          <w:marBottom w:val="120"/>
          <w:divBdr>
            <w:top w:val="none" w:sz="0" w:space="0" w:color="auto"/>
            <w:left w:val="none" w:sz="0" w:space="0" w:color="auto"/>
            <w:bottom w:val="none" w:sz="0" w:space="0" w:color="auto"/>
            <w:right w:val="none" w:sz="0" w:space="0" w:color="auto"/>
          </w:divBdr>
        </w:div>
        <w:div w:id="131482057">
          <w:marLeft w:val="0"/>
          <w:marRight w:val="0"/>
          <w:marTop w:val="0"/>
          <w:marBottom w:val="200"/>
          <w:divBdr>
            <w:top w:val="none" w:sz="0" w:space="0" w:color="auto"/>
            <w:left w:val="none" w:sz="0" w:space="0" w:color="auto"/>
            <w:bottom w:val="none" w:sz="0" w:space="0" w:color="auto"/>
            <w:right w:val="none" w:sz="0" w:space="0" w:color="auto"/>
          </w:divBdr>
        </w:div>
        <w:div w:id="185564967">
          <w:marLeft w:val="0"/>
          <w:marRight w:val="0"/>
          <w:marTop w:val="0"/>
          <w:marBottom w:val="100"/>
          <w:divBdr>
            <w:top w:val="none" w:sz="0" w:space="0" w:color="auto"/>
            <w:left w:val="none" w:sz="0" w:space="0" w:color="auto"/>
            <w:bottom w:val="none" w:sz="0" w:space="0" w:color="auto"/>
            <w:right w:val="none" w:sz="0" w:space="0" w:color="auto"/>
          </w:divBdr>
        </w:div>
        <w:div w:id="199980812">
          <w:marLeft w:val="0"/>
          <w:marRight w:val="0"/>
          <w:marTop w:val="0"/>
          <w:marBottom w:val="100"/>
          <w:divBdr>
            <w:top w:val="none" w:sz="0" w:space="0" w:color="auto"/>
            <w:left w:val="none" w:sz="0" w:space="0" w:color="auto"/>
            <w:bottom w:val="none" w:sz="0" w:space="0" w:color="auto"/>
            <w:right w:val="none" w:sz="0" w:space="0" w:color="auto"/>
          </w:divBdr>
        </w:div>
        <w:div w:id="292372598">
          <w:marLeft w:val="0"/>
          <w:marRight w:val="0"/>
          <w:marTop w:val="0"/>
          <w:marBottom w:val="100"/>
          <w:divBdr>
            <w:top w:val="none" w:sz="0" w:space="0" w:color="auto"/>
            <w:left w:val="none" w:sz="0" w:space="0" w:color="auto"/>
            <w:bottom w:val="none" w:sz="0" w:space="0" w:color="auto"/>
            <w:right w:val="none" w:sz="0" w:space="0" w:color="auto"/>
          </w:divBdr>
        </w:div>
        <w:div w:id="521556093">
          <w:marLeft w:val="0"/>
          <w:marRight w:val="0"/>
          <w:marTop w:val="0"/>
          <w:marBottom w:val="100"/>
          <w:divBdr>
            <w:top w:val="none" w:sz="0" w:space="0" w:color="auto"/>
            <w:left w:val="none" w:sz="0" w:space="0" w:color="auto"/>
            <w:bottom w:val="none" w:sz="0" w:space="0" w:color="auto"/>
            <w:right w:val="none" w:sz="0" w:space="0" w:color="auto"/>
          </w:divBdr>
        </w:div>
        <w:div w:id="555749379">
          <w:marLeft w:val="0"/>
          <w:marRight w:val="0"/>
          <w:marTop w:val="0"/>
          <w:marBottom w:val="100"/>
          <w:divBdr>
            <w:top w:val="none" w:sz="0" w:space="0" w:color="auto"/>
            <w:left w:val="none" w:sz="0" w:space="0" w:color="auto"/>
            <w:bottom w:val="none" w:sz="0" w:space="0" w:color="auto"/>
            <w:right w:val="none" w:sz="0" w:space="0" w:color="auto"/>
          </w:divBdr>
        </w:div>
        <w:div w:id="675304146">
          <w:marLeft w:val="0"/>
          <w:marRight w:val="0"/>
          <w:marTop w:val="0"/>
          <w:marBottom w:val="100"/>
          <w:divBdr>
            <w:top w:val="none" w:sz="0" w:space="0" w:color="auto"/>
            <w:left w:val="none" w:sz="0" w:space="0" w:color="auto"/>
            <w:bottom w:val="none" w:sz="0" w:space="0" w:color="auto"/>
            <w:right w:val="none" w:sz="0" w:space="0" w:color="auto"/>
          </w:divBdr>
        </w:div>
        <w:div w:id="760300512">
          <w:marLeft w:val="0"/>
          <w:marRight w:val="0"/>
          <w:marTop w:val="200"/>
          <w:marBottom w:val="120"/>
          <w:divBdr>
            <w:top w:val="none" w:sz="0" w:space="0" w:color="auto"/>
            <w:left w:val="none" w:sz="0" w:space="0" w:color="auto"/>
            <w:bottom w:val="none" w:sz="0" w:space="0" w:color="auto"/>
            <w:right w:val="none" w:sz="0" w:space="0" w:color="auto"/>
          </w:divBdr>
        </w:div>
        <w:div w:id="903023578">
          <w:marLeft w:val="0"/>
          <w:marRight w:val="0"/>
          <w:marTop w:val="0"/>
          <w:marBottom w:val="100"/>
          <w:divBdr>
            <w:top w:val="none" w:sz="0" w:space="0" w:color="auto"/>
            <w:left w:val="none" w:sz="0" w:space="0" w:color="auto"/>
            <w:bottom w:val="none" w:sz="0" w:space="0" w:color="auto"/>
            <w:right w:val="none" w:sz="0" w:space="0" w:color="auto"/>
          </w:divBdr>
        </w:div>
        <w:div w:id="929386541">
          <w:marLeft w:val="0"/>
          <w:marRight w:val="0"/>
          <w:marTop w:val="0"/>
          <w:marBottom w:val="100"/>
          <w:divBdr>
            <w:top w:val="none" w:sz="0" w:space="0" w:color="auto"/>
            <w:left w:val="none" w:sz="0" w:space="0" w:color="auto"/>
            <w:bottom w:val="none" w:sz="0" w:space="0" w:color="auto"/>
            <w:right w:val="none" w:sz="0" w:space="0" w:color="auto"/>
          </w:divBdr>
        </w:div>
        <w:div w:id="970285910">
          <w:marLeft w:val="0"/>
          <w:marRight w:val="0"/>
          <w:marTop w:val="0"/>
          <w:marBottom w:val="200"/>
          <w:divBdr>
            <w:top w:val="none" w:sz="0" w:space="0" w:color="auto"/>
            <w:left w:val="none" w:sz="0" w:space="0" w:color="auto"/>
            <w:bottom w:val="none" w:sz="0" w:space="0" w:color="auto"/>
            <w:right w:val="none" w:sz="0" w:space="0" w:color="auto"/>
          </w:divBdr>
        </w:div>
        <w:div w:id="1106844896">
          <w:marLeft w:val="0"/>
          <w:marRight w:val="0"/>
          <w:marTop w:val="0"/>
          <w:marBottom w:val="100"/>
          <w:divBdr>
            <w:top w:val="none" w:sz="0" w:space="0" w:color="auto"/>
            <w:left w:val="none" w:sz="0" w:space="0" w:color="auto"/>
            <w:bottom w:val="none" w:sz="0" w:space="0" w:color="auto"/>
            <w:right w:val="none" w:sz="0" w:space="0" w:color="auto"/>
          </w:divBdr>
        </w:div>
        <w:div w:id="1162433745">
          <w:marLeft w:val="0"/>
          <w:marRight w:val="0"/>
          <w:marTop w:val="200"/>
          <w:marBottom w:val="120"/>
          <w:divBdr>
            <w:top w:val="none" w:sz="0" w:space="0" w:color="auto"/>
            <w:left w:val="none" w:sz="0" w:space="0" w:color="auto"/>
            <w:bottom w:val="none" w:sz="0" w:space="0" w:color="auto"/>
            <w:right w:val="none" w:sz="0" w:space="0" w:color="auto"/>
          </w:divBdr>
        </w:div>
        <w:div w:id="1202595010">
          <w:marLeft w:val="0"/>
          <w:marRight w:val="0"/>
          <w:marTop w:val="200"/>
          <w:marBottom w:val="120"/>
          <w:divBdr>
            <w:top w:val="none" w:sz="0" w:space="0" w:color="auto"/>
            <w:left w:val="none" w:sz="0" w:space="0" w:color="auto"/>
            <w:bottom w:val="none" w:sz="0" w:space="0" w:color="auto"/>
            <w:right w:val="none" w:sz="0" w:space="0" w:color="auto"/>
          </w:divBdr>
        </w:div>
        <w:div w:id="1233076050">
          <w:marLeft w:val="0"/>
          <w:marRight w:val="0"/>
          <w:marTop w:val="200"/>
          <w:marBottom w:val="120"/>
          <w:divBdr>
            <w:top w:val="none" w:sz="0" w:space="0" w:color="auto"/>
            <w:left w:val="none" w:sz="0" w:space="0" w:color="auto"/>
            <w:bottom w:val="none" w:sz="0" w:space="0" w:color="auto"/>
            <w:right w:val="none" w:sz="0" w:space="0" w:color="auto"/>
          </w:divBdr>
        </w:div>
        <w:div w:id="1309168249">
          <w:marLeft w:val="0"/>
          <w:marRight w:val="0"/>
          <w:marTop w:val="0"/>
          <w:marBottom w:val="100"/>
          <w:divBdr>
            <w:top w:val="none" w:sz="0" w:space="0" w:color="auto"/>
            <w:left w:val="none" w:sz="0" w:space="0" w:color="auto"/>
            <w:bottom w:val="none" w:sz="0" w:space="0" w:color="auto"/>
            <w:right w:val="none" w:sz="0" w:space="0" w:color="auto"/>
          </w:divBdr>
        </w:div>
        <w:div w:id="1422142418">
          <w:marLeft w:val="0"/>
          <w:marRight w:val="0"/>
          <w:marTop w:val="0"/>
          <w:marBottom w:val="0"/>
          <w:divBdr>
            <w:top w:val="none" w:sz="0" w:space="0" w:color="auto"/>
            <w:left w:val="none" w:sz="0" w:space="0" w:color="auto"/>
            <w:bottom w:val="none" w:sz="0" w:space="0" w:color="auto"/>
            <w:right w:val="none" w:sz="0" w:space="0" w:color="auto"/>
          </w:divBdr>
        </w:div>
        <w:div w:id="1469781043">
          <w:marLeft w:val="0"/>
          <w:marRight w:val="0"/>
          <w:marTop w:val="0"/>
          <w:marBottom w:val="100"/>
          <w:divBdr>
            <w:top w:val="none" w:sz="0" w:space="0" w:color="auto"/>
            <w:left w:val="none" w:sz="0" w:space="0" w:color="auto"/>
            <w:bottom w:val="none" w:sz="0" w:space="0" w:color="auto"/>
            <w:right w:val="none" w:sz="0" w:space="0" w:color="auto"/>
          </w:divBdr>
        </w:div>
        <w:div w:id="1634291562">
          <w:marLeft w:val="0"/>
          <w:marRight w:val="0"/>
          <w:marTop w:val="0"/>
          <w:marBottom w:val="100"/>
          <w:divBdr>
            <w:top w:val="none" w:sz="0" w:space="0" w:color="auto"/>
            <w:left w:val="none" w:sz="0" w:space="0" w:color="auto"/>
            <w:bottom w:val="none" w:sz="0" w:space="0" w:color="auto"/>
            <w:right w:val="none" w:sz="0" w:space="0" w:color="auto"/>
          </w:divBdr>
        </w:div>
        <w:div w:id="1713774205">
          <w:marLeft w:val="0"/>
          <w:marRight w:val="0"/>
          <w:marTop w:val="0"/>
          <w:marBottom w:val="100"/>
          <w:divBdr>
            <w:top w:val="none" w:sz="0" w:space="0" w:color="auto"/>
            <w:left w:val="none" w:sz="0" w:space="0" w:color="auto"/>
            <w:bottom w:val="none" w:sz="0" w:space="0" w:color="auto"/>
            <w:right w:val="none" w:sz="0" w:space="0" w:color="auto"/>
          </w:divBdr>
        </w:div>
        <w:div w:id="1721902197">
          <w:marLeft w:val="0"/>
          <w:marRight w:val="0"/>
          <w:marTop w:val="0"/>
          <w:marBottom w:val="100"/>
          <w:divBdr>
            <w:top w:val="none" w:sz="0" w:space="0" w:color="auto"/>
            <w:left w:val="none" w:sz="0" w:space="0" w:color="auto"/>
            <w:bottom w:val="none" w:sz="0" w:space="0" w:color="auto"/>
            <w:right w:val="none" w:sz="0" w:space="0" w:color="auto"/>
          </w:divBdr>
        </w:div>
        <w:div w:id="1732732737">
          <w:marLeft w:val="0"/>
          <w:marRight w:val="0"/>
          <w:marTop w:val="0"/>
          <w:marBottom w:val="100"/>
          <w:divBdr>
            <w:top w:val="none" w:sz="0" w:space="0" w:color="auto"/>
            <w:left w:val="none" w:sz="0" w:space="0" w:color="auto"/>
            <w:bottom w:val="none" w:sz="0" w:space="0" w:color="auto"/>
            <w:right w:val="none" w:sz="0" w:space="0" w:color="auto"/>
          </w:divBdr>
        </w:div>
        <w:div w:id="1810593353">
          <w:marLeft w:val="0"/>
          <w:marRight w:val="0"/>
          <w:marTop w:val="0"/>
          <w:marBottom w:val="100"/>
          <w:divBdr>
            <w:top w:val="none" w:sz="0" w:space="0" w:color="auto"/>
            <w:left w:val="none" w:sz="0" w:space="0" w:color="auto"/>
            <w:bottom w:val="none" w:sz="0" w:space="0" w:color="auto"/>
            <w:right w:val="none" w:sz="0" w:space="0" w:color="auto"/>
          </w:divBdr>
        </w:div>
        <w:div w:id="1815176076">
          <w:marLeft w:val="0"/>
          <w:marRight w:val="0"/>
          <w:marTop w:val="200"/>
          <w:marBottom w:val="120"/>
          <w:divBdr>
            <w:top w:val="none" w:sz="0" w:space="0" w:color="auto"/>
            <w:left w:val="none" w:sz="0" w:space="0" w:color="auto"/>
            <w:bottom w:val="none" w:sz="0" w:space="0" w:color="auto"/>
            <w:right w:val="none" w:sz="0" w:space="0" w:color="auto"/>
          </w:divBdr>
        </w:div>
        <w:div w:id="1845513254">
          <w:marLeft w:val="0"/>
          <w:marRight w:val="0"/>
          <w:marTop w:val="0"/>
          <w:marBottom w:val="100"/>
          <w:divBdr>
            <w:top w:val="none" w:sz="0" w:space="0" w:color="auto"/>
            <w:left w:val="none" w:sz="0" w:space="0" w:color="auto"/>
            <w:bottom w:val="none" w:sz="0" w:space="0" w:color="auto"/>
            <w:right w:val="none" w:sz="0" w:space="0" w:color="auto"/>
          </w:divBdr>
        </w:div>
        <w:div w:id="1847212080">
          <w:marLeft w:val="0"/>
          <w:marRight w:val="0"/>
          <w:marTop w:val="0"/>
          <w:marBottom w:val="100"/>
          <w:divBdr>
            <w:top w:val="none" w:sz="0" w:space="0" w:color="auto"/>
            <w:left w:val="none" w:sz="0" w:space="0" w:color="auto"/>
            <w:bottom w:val="none" w:sz="0" w:space="0" w:color="auto"/>
            <w:right w:val="none" w:sz="0" w:space="0" w:color="auto"/>
          </w:divBdr>
        </w:div>
        <w:div w:id="1863937778">
          <w:marLeft w:val="0"/>
          <w:marRight w:val="0"/>
          <w:marTop w:val="0"/>
          <w:marBottom w:val="100"/>
          <w:divBdr>
            <w:top w:val="none" w:sz="0" w:space="0" w:color="auto"/>
            <w:left w:val="none" w:sz="0" w:space="0" w:color="auto"/>
            <w:bottom w:val="none" w:sz="0" w:space="0" w:color="auto"/>
            <w:right w:val="none" w:sz="0" w:space="0" w:color="auto"/>
          </w:divBdr>
        </w:div>
        <w:div w:id="1903632725">
          <w:marLeft w:val="0"/>
          <w:marRight w:val="0"/>
          <w:marTop w:val="200"/>
          <w:marBottom w:val="120"/>
          <w:divBdr>
            <w:top w:val="none" w:sz="0" w:space="0" w:color="auto"/>
            <w:left w:val="none" w:sz="0" w:space="0" w:color="auto"/>
            <w:bottom w:val="none" w:sz="0" w:space="0" w:color="auto"/>
            <w:right w:val="none" w:sz="0" w:space="0" w:color="auto"/>
          </w:divBdr>
        </w:div>
        <w:div w:id="2103797847">
          <w:marLeft w:val="0"/>
          <w:marRight w:val="0"/>
          <w:marTop w:val="200"/>
          <w:marBottom w:val="120"/>
          <w:divBdr>
            <w:top w:val="none" w:sz="0" w:space="0" w:color="auto"/>
            <w:left w:val="none" w:sz="0" w:space="0" w:color="auto"/>
            <w:bottom w:val="none" w:sz="0" w:space="0" w:color="auto"/>
            <w:right w:val="none" w:sz="0" w:space="0" w:color="auto"/>
          </w:divBdr>
        </w:div>
      </w:divsChild>
    </w:div>
    <w:div w:id="1293823370">
      <w:bodyDiv w:val="1"/>
      <w:marLeft w:val="0"/>
      <w:marRight w:val="0"/>
      <w:marTop w:val="0"/>
      <w:marBottom w:val="0"/>
      <w:divBdr>
        <w:top w:val="none" w:sz="0" w:space="0" w:color="auto"/>
        <w:left w:val="none" w:sz="0" w:space="0" w:color="auto"/>
        <w:bottom w:val="none" w:sz="0" w:space="0" w:color="auto"/>
        <w:right w:val="none" w:sz="0" w:space="0" w:color="auto"/>
      </w:divBdr>
    </w:div>
    <w:div w:id="1294798609">
      <w:bodyDiv w:val="1"/>
      <w:marLeft w:val="0"/>
      <w:marRight w:val="0"/>
      <w:marTop w:val="0"/>
      <w:marBottom w:val="0"/>
      <w:divBdr>
        <w:top w:val="none" w:sz="0" w:space="0" w:color="auto"/>
        <w:left w:val="none" w:sz="0" w:space="0" w:color="auto"/>
        <w:bottom w:val="none" w:sz="0" w:space="0" w:color="auto"/>
        <w:right w:val="none" w:sz="0" w:space="0" w:color="auto"/>
      </w:divBdr>
    </w:div>
    <w:div w:id="1304777855">
      <w:bodyDiv w:val="1"/>
      <w:marLeft w:val="0"/>
      <w:marRight w:val="0"/>
      <w:marTop w:val="0"/>
      <w:marBottom w:val="0"/>
      <w:divBdr>
        <w:top w:val="none" w:sz="0" w:space="0" w:color="auto"/>
        <w:left w:val="none" w:sz="0" w:space="0" w:color="auto"/>
        <w:bottom w:val="none" w:sz="0" w:space="0" w:color="auto"/>
        <w:right w:val="none" w:sz="0" w:space="0" w:color="auto"/>
      </w:divBdr>
    </w:div>
    <w:div w:id="1314722807">
      <w:bodyDiv w:val="1"/>
      <w:marLeft w:val="0"/>
      <w:marRight w:val="0"/>
      <w:marTop w:val="0"/>
      <w:marBottom w:val="0"/>
      <w:divBdr>
        <w:top w:val="none" w:sz="0" w:space="0" w:color="auto"/>
        <w:left w:val="none" w:sz="0" w:space="0" w:color="auto"/>
        <w:bottom w:val="none" w:sz="0" w:space="0" w:color="auto"/>
        <w:right w:val="none" w:sz="0" w:space="0" w:color="auto"/>
      </w:divBdr>
    </w:div>
    <w:div w:id="1339504101">
      <w:bodyDiv w:val="1"/>
      <w:marLeft w:val="0"/>
      <w:marRight w:val="0"/>
      <w:marTop w:val="0"/>
      <w:marBottom w:val="0"/>
      <w:divBdr>
        <w:top w:val="none" w:sz="0" w:space="0" w:color="auto"/>
        <w:left w:val="none" w:sz="0" w:space="0" w:color="auto"/>
        <w:bottom w:val="none" w:sz="0" w:space="0" w:color="auto"/>
        <w:right w:val="none" w:sz="0" w:space="0" w:color="auto"/>
      </w:divBdr>
    </w:div>
    <w:div w:id="1354451361">
      <w:bodyDiv w:val="1"/>
      <w:marLeft w:val="0"/>
      <w:marRight w:val="0"/>
      <w:marTop w:val="0"/>
      <w:marBottom w:val="0"/>
      <w:divBdr>
        <w:top w:val="none" w:sz="0" w:space="0" w:color="auto"/>
        <w:left w:val="none" w:sz="0" w:space="0" w:color="auto"/>
        <w:bottom w:val="none" w:sz="0" w:space="0" w:color="auto"/>
        <w:right w:val="none" w:sz="0" w:space="0" w:color="auto"/>
      </w:divBdr>
    </w:div>
    <w:div w:id="1357921953">
      <w:bodyDiv w:val="1"/>
      <w:marLeft w:val="0"/>
      <w:marRight w:val="0"/>
      <w:marTop w:val="0"/>
      <w:marBottom w:val="0"/>
      <w:divBdr>
        <w:top w:val="none" w:sz="0" w:space="0" w:color="auto"/>
        <w:left w:val="none" w:sz="0" w:space="0" w:color="auto"/>
        <w:bottom w:val="none" w:sz="0" w:space="0" w:color="auto"/>
        <w:right w:val="none" w:sz="0" w:space="0" w:color="auto"/>
      </w:divBdr>
    </w:div>
    <w:div w:id="1358041438">
      <w:bodyDiv w:val="1"/>
      <w:marLeft w:val="0"/>
      <w:marRight w:val="0"/>
      <w:marTop w:val="0"/>
      <w:marBottom w:val="0"/>
      <w:divBdr>
        <w:top w:val="none" w:sz="0" w:space="0" w:color="auto"/>
        <w:left w:val="none" w:sz="0" w:space="0" w:color="auto"/>
        <w:bottom w:val="none" w:sz="0" w:space="0" w:color="auto"/>
        <w:right w:val="none" w:sz="0" w:space="0" w:color="auto"/>
      </w:divBdr>
      <w:divsChild>
        <w:div w:id="1050036144">
          <w:marLeft w:val="0"/>
          <w:marRight w:val="0"/>
          <w:marTop w:val="0"/>
          <w:marBottom w:val="0"/>
          <w:divBdr>
            <w:top w:val="none" w:sz="0" w:space="0" w:color="auto"/>
            <w:left w:val="none" w:sz="0" w:space="0" w:color="auto"/>
            <w:bottom w:val="none" w:sz="0" w:space="0" w:color="auto"/>
            <w:right w:val="none" w:sz="0" w:space="0" w:color="auto"/>
          </w:divBdr>
          <w:divsChild>
            <w:div w:id="501311540">
              <w:marLeft w:val="0"/>
              <w:marRight w:val="0"/>
              <w:marTop w:val="0"/>
              <w:marBottom w:val="0"/>
              <w:divBdr>
                <w:top w:val="none" w:sz="0" w:space="0" w:color="auto"/>
                <w:left w:val="none" w:sz="0" w:space="0" w:color="auto"/>
                <w:bottom w:val="none" w:sz="0" w:space="0" w:color="auto"/>
                <w:right w:val="none" w:sz="0" w:space="0" w:color="auto"/>
              </w:divBdr>
              <w:divsChild>
                <w:div w:id="534737689">
                  <w:marLeft w:val="-225"/>
                  <w:marRight w:val="-225"/>
                  <w:marTop w:val="0"/>
                  <w:marBottom w:val="0"/>
                  <w:divBdr>
                    <w:top w:val="none" w:sz="0" w:space="0" w:color="auto"/>
                    <w:left w:val="none" w:sz="0" w:space="0" w:color="auto"/>
                    <w:bottom w:val="none" w:sz="0" w:space="0" w:color="auto"/>
                    <w:right w:val="none" w:sz="0" w:space="0" w:color="auto"/>
                  </w:divBdr>
                  <w:divsChild>
                    <w:div w:id="5317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902313">
      <w:bodyDiv w:val="1"/>
      <w:marLeft w:val="0"/>
      <w:marRight w:val="0"/>
      <w:marTop w:val="0"/>
      <w:marBottom w:val="0"/>
      <w:divBdr>
        <w:top w:val="none" w:sz="0" w:space="0" w:color="auto"/>
        <w:left w:val="none" w:sz="0" w:space="0" w:color="auto"/>
        <w:bottom w:val="none" w:sz="0" w:space="0" w:color="auto"/>
        <w:right w:val="none" w:sz="0" w:space="0" w:color="auto"/>
      </w:divBdr>
    </w:div>
    <w:div w:id="1371417316">
      <w:bodyDiv w:val="1"/>
      <w:marLeft w:val="0"/>
      <w:marRight w:val="0"/>
      <w:marTop w:val="0"/>
      <w:marBottom w:val="0"/>
      <w:divBdr>
        <w:top w:val="none" w:sz="0" w:space="0" w:color="auto"/>
        <w:left w:val="none" w:sz="0" w:space="0" w:color="auto"/>
        <w:bottom w:val="none" w:sz="0" w:space="0" w:color="auto"/>
        <w:right w:val="none" w:sz="0" w:space="0" w:color="auto"/>
      </w:divBdr>
    </w:div>
    <w:div w:id="1373269171">
      <w:bodyDiv w:val="1"/>
      <w:marLeft w:val="0"/>
      <w:marRight w:val="0"/>
      <w:marTop w:val="0"/>
      <w:marBottom w:val="0"/>
      <w:divBdr>
        <w:top w:val="none" w:sz="0" w:space="0" w:color="auto"/>
        <w:left w:val="none" w:sz="0" w:space="0" w:color="auto"/>
        <w:bottom w:val="none" w:sz="0" w:space="0" w:color="auto"/>
        <w:right w:val="none" w:sz="0" w:space="0" w:color="auto"/>
      </w:divBdr>
    </w:div>
    <w:div w:id="1381592222">
      <w:bodyDiv w:val="1"/>
      <w:marLeft w:val="0"/>
      <w:marRight w:val="0"/>
      <w:marTop w:val="0"/>
      <w:marBottom w:val="0"/>
      <w:divBdr>
        <w:top w:val="none" w:sz="0" w:space="0" w:color="auto"/>
        <w:left w:val="none" w:sz="0" w:space="0" w:color="auto"/>
        <w:bottom w:val="none" w:sz="0" w:space="0" w:color="auto"/>
        <w:right w:val="none" w:sz="0" w:space="0" w:color="auto"/>
      </w:divBdr>
    </w:div>
    <w:div w:id="1385178512">
      <w:bodyDiv w:val="1"/>
      <w:marLeft w:val="0"/>
      <w:marRight w:val="0"/>
      <w:marTop w:val="0"/>
      <w:marBottom w:val="0"/>
      <w:divBdr>
        <w:top w:val="none" w:sz="0" w:space="0" w:color="auto"/>
        <w:left w:val="none" w:sz="0" w:space="0" w:color="auto"/>
        <w:bottom w:val="none" w:sz="0" w:space="0" w:color="auto"/>
        <w:right w:val="none" w:sz="0" w:space="0" w:color="auto"/>
      </w:divBdr>
      <w:divsChild>
        <w:div w:id="483160481">
          <w:marLeft w:val="0"/>
          <w:marRight w:val="0"/>
          <w:marTop w:val="0"/>
          <w:marBottom w:val="0"/>
          <w:divBdr>
            <w:top w:val="none" w:sz="0" w:space="0" w:color="auto"/>
            <w:left w:val="none" w:sz="0" w:space="0" w:color="auto"/>
            <w:bottom w:val="none" w:sz="0" w:space="0" w:color="auto"/>
            <w:right w:val="none" w:sz="0" w:space="0" w:color="auto"/>
          </w:divBdr>
          <w:divsChild>
            <w:div w:id="1176529371">
              <w:marLeft w:val="0"/>
              <w:marRight w:val="0"/>
              <w:marTop w:val="150"/>
              <w:marBottom w:val="0"/>
              <w:divBdr>
                <w:top w:val="none" w:sz="0" w:space="0" w:color="auto"/>
                <w:left w:val="none" w:sz="0" w:space="0" w:color="auto"/>
                <w:bottom w:val="none" w:sz="0" w:space="0" w:color="auto"/>
                <w:right w:val="none" w:sz="0" w:space="0" w:color="auto"/>
              </w:divBdr>
              <w:divsChild>
                <w:div w:id="10343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76718">
      <w:bodyDiv w:val="1"/>
      <w:marLeft w:val="0"/>
      <w:marRight w:val="0"/>
      <w:marTop w:val="0"/>
      <w:marBottom w:val="0"/>
      <w:divBdr>
        <w:top w:val="none" w:sz="0" w:space="0" w:color="auto"/>
        <w:left w:val="none" w:sz="0" w:space="0" w:color="auto"/>
        <w:bottom w:val="none" w:sz="0" w:space="0" w:color="auto"/>
        <w:right w:val="none" w:sz="0" w:space="0" w:color="auto"/>
      </w:divBdr>
    </w:div>
    <w:div w:id="1388262942">
      <w:bodyDiv w:val="1"/>
      <w:marLeft w:val="0"/>
      <w:marRight w:val="0"/>
      <w:marTop w:val="0"/>
      <w:marBottom w:val="0"/>
      <w:divBdr>
        <w:top w:val="none" w:sz="0" w:space="0" w:color="auto"/>
        <w:left w:val="none" w:sz="0" w:space="0" w:color="auto"/>
        <w:bottom w:val="none" w:sz="0" w:space="0" w:color="auto"/>
        <w:right w:val="none" w:sz="0" w:space="0" w:color="auto"/>
      </w:divBdr>
    </w:div>
    <w:div w:id="1389649888">
      <w:bodyDiv w:val="1"/>
      <w:marLeft w:val="0"/>
      <w:marRight w:val="0"/>
      <w:marTop w:val="0"/>
      <w:marBottom w:val="0"/>
      <w:divBdr>
        <w:top w:val="none" w:sz="0" w:space="0" w:color="auto"/>
        <w:left w:val="none" w:sz="0" w:space="0" w:color="auto"/>
        <w:bottom w:val="none" w:sz="0" w:space="0" w:color="auto"/>
        <w:right w:val="none" w:sz="0" w:space="0" w:color="auto"/>
      </w:divBdr>
    </w:div>
    <w:div w:id="1420364770">
      <w:bodyDiv w:val="1"/>
      <w:marLeft w:val="0"/>
      <w:marRight w:val="0"/>
      <w:marTop w:val="0"/>
      <w:marBottom w:val="0"/>
      <w:divBdr>
        <w:top w:val="none" w:sz="0" w:space="0" w:color="auto"/>
        <w:left w:val="none" w:sz="0" w:space="0" w:color="auto"/>
        <w:bottom w:val="none" w:sz="0" w:space="0" w:color="auto"/>
        <w:right w:val="none" w:sz="0" w:space="0" w:color="auto"/>
      </w:divBdr>
    </w:div>
    <w:div w:id="1447043173">
      <w:bodyDiv w:val="1"/>
      <w:marLeft w:val="0"/>
      <w:marRight w:val="0"/>
      <w:marTop w:val="0"/>
      <w:marBottom w:val="0"/>
      <w:divBdr>
        <w:top w:val="none" w:sz="0" w:space="0" w:color="auto"/>
        <w:left w:val="none" w:sz="0" w:space="0" w:color="auto"/>
        <w:bottom w:val="none" w:sz="0" w:space="0" w:color="auto"/>
        <w:right w:val="none" w:sz="0" w:space="0" w:color="auto"/>
      </w:divBdr>
    </w:div>
    <w:div w:id="1449230245">
      <w:bodyDiv w:val="1"/>
      <w:marLeft w:val="0"/>
      <w:marRight w:val="0"/>
      <w:marTop w:val="0"/>
      <w:marBottom w:val="0"/>
      <w:divBdr>
        <w:top w:val="none" w:sz="0" w:space="0" w:color="auto"/>
        <w:left w:val="none" w:sz="0" w:space="0" w:color="auto"/>
        <w:bottom w:val="none" w:sz="0" w:space="0" w:color="auto"/>
        <w:right w:val="none" w:sz="0" w:space="0" w:color="auto"/>
      </w:divBdr>
    </w:div>
    <w:div w:id="1453132909">
      <w:bodyDiv w:val="1"/>
      <w:marLeft w:val="0"/>
      <w:marRight w:val="0"/>
      <w:marTop w:val="0"/>
      <w:marBottom w:val="0"/>
      <w:divBdr>
        <w:top w:val="none" w:sz="0" w:space="0" w:color="auto"/>
        <w:left w:val="none" w:sz="0" w:space="0" w:color="auto"/>
        <w:bottom w:val="none" w:sz="0" w:space="0" w:color="auto"/>
        <w:right w:val="none" w:sz="0" w:space="0" w:color="auto"/>
      </w:divBdr>
      <w:divsChild>
        <w:div w:id="1557859081">
          <w:marLeft w:val="0"/>
          <w:marRight w:val="0"/>
          <w:marTop w:val="0"/>
          <w:marBottom w:val="0"/>
          <w:divBdr>
            <w:top w:val="none" w:sz="0" w:space="0" w:color="auto"/>
            <w:left w:val="none" w:sz="0" w:space="0" w:color="auto"/>
            <w:bottom w:val="none" w:sz="0" w:space="0" w:color="auto"/>
            <w:right w:val="none" w:sz="0" w:space="0" w:color="auto"/>
          </w:divBdr>
          <w:divsChild>
            <w:div w:id="86927456">
              <w:marLeft w:val="0"/>
              <w:marRight w:val="0"/>
              <w:marTop w:val="0"/>
              <w:marBottom w:val="0"/>
              <w:divBdr>
                <w:top w:val="none" w:sz="0" w:space="0" w:color="auto"/>
                <w:left w:val="none" w:sz="0" w:space="0" w:color="auto"/>
                <w:bottom w:val="none" w:sz="0" w:space="0" w:color="auto"/>
                <w:right w:val="none" w:sz="0" w:space="0" w:color="auto"/>
              </w:divBdr>
              <w:divsChild>
                <w:div w:id="1202397850">
                  <w:marLeft w:val="0"/>
                  <w:marRight w:val="0"/>
                  <w:marTop w:val="0"/>
                  <w:marBottom w:val="0"/>
                  <w:divBdr>
                    <w:top w:val="none" w:sz="0" w:space="0" w:color="auto"/>
                    <w:left w:val="none" w:sz="0" w:space="0" w:color="auto"/>
                    <w:bottom w:val="none" w:sz="0" w:space="0" w:color="auto"/>
                    <w:right w:val="none" w:sz="0" w:space="0" w:color="auto"/>
                  </w:divBdr>
                  <w:divsChild>
                    <w:div w:id="1700277593">
                      <w:marLeft w:val="0"/>
                      <w:marRight w:val="0"/>
                      <w:marTop w:val="0"/>
                      <w:marBottom w:val="0"/>
                      <w:divBdr>
                        <w:top w:val="none" w:sz="0" w:space="0" w:color="auto"/>
                        <w:left w:val="none" w:sz="0" w:space="0" w:color="auto"/>
                        <w:bottom w:val="none" w:sz="0" w:space="0" w:color="auto"/>
                        <w:right w:val="none" w:sz="0" w:space="0" w:color="auto"/>
                      </w:divBdr>
                      <w:divsChild>
                        <w:div w:id="1426726997">
                          <w:marLeft w:val="0"/>
                          <w:marRight w:val="0"/>
                          <w:marTop w:val="0"/>
                          <w:marBottom w:val="0"/>
                          <w:divBdr>
                            <w:top w:val="none" w:sz="0" w:space="0" w:color="auto"/>
                            <w:left w:val="none" w:sz="0" w:space="0" w:color="auto"/>
                            <w:bottom w:val="none" w:sz="0" w:space="0" w:color="auto"/>
                            <w:right w:val="none" w:sz="0" w:space="0" w:color="auto"/>
                          </w:divBdr>
                          <w:divsChild>
                            <w:div w:id="717241324">
                              <w:marLeft w:val="0"/>
                              <w:marRight w:val="0"/>
                              <w:marTop w:val="0"/>
                              <w:marBottom w:val="0"/>
                              <w:divBdr>
                                <w:top w:val="none" w:sz="0" w:space="0" w:color="auto"/>
                                <w:left w:val="none" w:sz="0" w:space="0" w:color="auto"/>
                                <w:bottom w:val="none" w:sz="0" w:space="0" w:color="auto"/>
                                <w:right w:val="none" w:sz="0" w:space="0" w:color="auto"/>
                              </w:divBdr>
                              <w:divsChild>
                                <w:div w:id="1903757550">
                                  <w:marLeft w:val="0"/>
                                  <w:marRight w:val="0"/>
                                  <w:marTop w:val="0"/>
                                  <w:marBottom w:val="0"/>
                                  <w:divBdr>
                                    <w:top w:val="none" w:sz="0" w:space="0" w:color="auto"/>
                                    <w:left w:val="none" w:sz="0" w:space="0" w:color="auto"/>
                                    <w:bottom w:val="none" w:sz="0" w:space="0" w:color="auto"/>
                                    <w:right w:val="none" w:sz="0" w:space="0" w:color="auto"/>
                                  </w:divBdr>
                                  <w:divsChild>
                                    <w:div w:id="1309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744197">
      <w:bodyDiv w:val="1"/>
      <w:marLeft w:val="0"/>
      <w:marRight w:val="0"/>
      <w:marTop w:val="0"/>
      <w:marBottom w:val="0"/>
      <w:divBdr>
        <w:top w:val="none" w:sz="0" w:space="0" w:color="auto"/>
        <w:left w:val="none" w:sz="0" w:space="0" w:color="auto"/>
        <w:bottom w:val="none" w:sz="0" w:space="0" w:color="auto"/>
        <w:right w:val="none" w:sz="0" w:space="0" w:color="auto"/>
      </w:divBdr>
    </w:div>
    <w:div w:id="1486969022">
      <w:bodyDiv w:val="1"/>
      <w:marLeft w:val="0"/>
      <w:marRight w:val="0"/>
      <w:marTop w:val="0"/>
      <w:marBottom w:val="0"/>
      <w:divBdr>
        <w:top w:val="none" w:sz="0" w:space="0" w:color="auto"/>
        <w:left w:val="none" w:sz="0" w:space="0" w:color="auto"/>
        <w:bottom w:val="none" w:sz="0" w:space="0" w:color="auto"/>
        <w:right w:val="none" w:sz="0" w:space="0" w:color="auto"/>
      </w:divBdr>
    </w:div>
    <w:div w:id="1494486069">
      <w:bodyDiv w:val="1"/>
      <w:marLeft w:val="0"/>
      <w:marRight w:val="0"/>
      <w:marTop w:val="0"/>
      <w:marBottom w:val="0"/>
      <w:divBdr>
        <w:top w:val="none" w:sz="0" w:space="0" w:color="auto"/>
        <w:left w:val="none" w:sz="0" w:space="0" w:color="auto"/>
        <w:bottom w:val="none" w:sz="0" w:space="0" w:color="auto"/>
        <w:right w:val="none" w:sz="0" w:space="0" w:color="auto"/>
      </w:divBdr>
    </w:div>
    <w:div w:id="1525094273">
      <w:bodyDiv w:val="1"/>
      <w:marLeft w:val="0"/>
      <w:marRight w:val="0"/>
      <w:marTop w:val="0"/>
      <w:marBottom w:val="0"/>
      <w:divBdr>
        <w:top w:val="none" w:sz="0" w:space="0" w:color="auto"/>
        <w:left w:val="none" w:sz="0" w:space="0" w:color="auto"/>
        <w:bottom w:val="none" w:sz="0" w:space="0" w:color="auto"/>
        <w:right w:val="none" w:sz="0" w:space="0" w:color="auto"/>
      </w:divBdr>
    </w:div>
    <w:div w:id="1526793001">
      <w:bodyDiv w:val="1"/>
      <w:marLeft w:val="0"/>
      <w:marRight w:val="0"/>
      <w:marTop w:val="0"/>
      <w:marBottom w:val="0"/>
      <w:divBdr>
        <w:top w:val="none" w:sz="0" w:space="0" w:color="auto"/>
        <w:left w:val="none" w:sz="0" w:space="0" w:color="auto"/>
        <w:bottom w:val="none" w:sz="0" w:space="0" w:color="auto"/>
        <w:right w:val="none" w:sz="0" w:space="0" w:color="auto"/>
      </w:divBdr>
    </w:div>
    <w:div w:id="1542282568">
      <w:bodyDiv w:val="1"/>
      <w:marLeft w:val="0"/>
      <w:marRight w:val="0"/>
      <w:marTop w:val="0"/>
      <w:marBottom w:val="0"/>
      <w:divBdr>
        <w:top w:val="none" w:sz="0" w:space="0" w:color="auto"/>
        <w:left w:val="none" w:sz="0" w:space="0" w:color="auto"/>
        <w:bottom w:val="none" w:sz="0" w:space="0" w:color="auto"/>
        <w:right w:val="none" w:sz="0" w:space="0" w:color="auto"/>
      </w:divBdr>
    </w:div>
    <w:div w:id="1547529125">
      <w:bodyDiv w:val="1"/>
      <w:marLeft w:val="0"/>
      <w:marRight w:val="0"/>
      <w:marTop w:val="0"/>
      <w:marBottom w:val="0"/>
      <w:divBdr>
        <w:top w:val="none" w:sz="0" w:space="0" w:color="auto"/>
        <w:left w:val="none" w:sz="0" w:space="0" w:color="auto"/>
        <w:bottom w:val="none" w:sz="0" w:space="0" w:color="auto"/>
        <w:right w:val="none" w:sz="0" w:space="0" w:color="auto"/>
      </w:divBdr>
    </w:div>
    <w:div w:id="1549415210">
      <w:bodyDiv w:val="1"/>
      <w:marLeft w:val="0"/>
      <w:marRight w:val="0"/>
      <w:marTop w:val="0"/>
      <w:marBottom w:val="0"/>
      <w:divBdr>
        <w:top w:val="none" w:sz="0" w:space="0" w:color="auto"/>
        <w:left w:val="none" w:sz="0" w:space="0" w:color="auto"/>
        <w:bottom w:val="none" w:sz="0" w:space="0" w:color="auto"/>
        <w:right w:val="none" w:sz="0" w:space="0" w:color="auto"/>
      </w:divBdr>
    </w:div>
    <w:div w:id="1554543547">
      <w:bodyDiv w:val="1"/>
      <w:marLeft w:val="0"/>
      <w:marRight w:val="0"/>
      <w:marTop w:val="0"/>
      <w:marBottom w:val="0"/>
      <w:divBdr>
        <w:top w:val="none" w:sz="0" w:space="0" w:color="auto"/>
        <w:left w:val="none" w:sz="0" w:space="0" w:color="auto"/>
        <w:bottom w:val="none" w:sz="0" w:space="0" w:color="auto"/>
        <w:right w:val="none" w:sz="0" w:space="0" w:color="auto"/>
      </w:divBdr>
      <w:divsChild>
        <w:div w:id="1633364243">
          <w:marLeft w:val="0"/>
          <w:marRight w:val="0"/>
          <w:marTop w:val="0"/>
          <w:marBottom w:val="0"/>
          <w:divBdr>
            <w:top w:val="none" w:sz="0" w:space="0" w:color="auto"/>
            <w:left w:val="none" w:sz="0" w:space="0" w:color="auto"/>
            <w:bottom w:val="none" w:sz="0" w:space="0" w:color="auto"/>
            <w:right w:val="none" w:sz="0" w:space="0" w:color="auto"/>
          </w:divBdr>
          <w:divsChild>
            <w:div w:id="1733117873">
              <w:marLeft w:val="0"/>
              <w:marRight w:val="0"/>
              <w:marTop w:val="0"/>
              <w:marBottom w:val="0"/>
              <w:divBdr>
                <w:top w:val="none" w:sz="0" w:space="0" w:color="auto"/>
                <w:left w:val="none" w:sz="0" w:space="0" w:color="auto"/>
                <w:bottom w:val="none" w:sz="0" w:space="0" w:color="auto"/>
                <w:right w:val="none" w:sz="0" w:space="0" w:color="auto"/>
              </w:divBdr>
              <w:divsChild>
                <w:div w:id="1392730652">
                  <w:marLeft w:val="0"/>
                  <w:marRight w:val="0"/>
                  <w:marTop w:val="100"/>
                  <w:marBottom w:val="100"/>
                  <w:divBdr>
                    <w:top w:val="none" w:sz="0" w:space="0" w:color="auto"/>
                    <w:left w:val="none" w:sz="0" w:space="0" w:color="auto"/>
                    <w:bottom w:val="none" w:sz="0" w:space="0" w:color="auto"/>
                    <w:right w:val="none" w:sz="0" w:space="0" w:color="auto"/>
                  </w:divBdr>
                  <w:divsChild>
                    <w:div w:id="794838063">
                      <w:marLeft w:val="0"/>
                      <w:marRight w:val="0"/>
                      <w:marTop w:val="0"/>
                      <w:marBottom w:val="0"/>
                      <w:divBdr>
                        <w:top w:val="none" w:sz="0" w:space="0" w:color="auto"/>
                        <w:left w:val="none" w:sz="0" w:space="0" w:color="auto"/>
                        <w:bottom w:val="none" w:sz="0" w:space="0" w:color="auto"/>
                        <w:right w:val="none" w:sz="0" w:space="0" w:color="auto"/>
                      </w:divBdr>
                      <w:divsChild>
                        <w:div w:id="232470937">
                          <w:marLeft w:val="0"/>
                          <w:marRight w:val="0"/>
                          <w:marTop w:val="0"/>
                          <w:marBottom w:val="0"/>
                          <w:divBdr>
                            <w:top w:val="none" w:sz="0" w:space="0" w:color="auto"/>
                            <w:left w:val="none" w:sz="0" w:space="0" w:color="auto"/>
                            <w:bottom w:val="none" w:sz="0" w:space="0" w:color="auto"/>
                            <w:right w:val="none" w:sz="0" w:space="0" w:color="auto"/>
                          </w:divBdr>
                          <w:divsChild>
                            <w:div w:id="1853716459">
                              <w:marLeft w:val="0"/>
                              <w:marRight w:val="0"/>
                              <w:marTop w:val="0"/>
                              <w:marBottom w:val="0"/>
                              <w:divBdr>
                                <w:top w:val="none" w:sz="0" w:space="0" w:color="auto"/>
                                <w:left w:val="none" w:sz="0" w:space="0" w:color="auto"/>
                                <w:bottom w:val="none" w:sz="0" w:space="0" w:color="auto"/>
                                <w:right w:val="none" w:sz="0" w:space="0" w:color="auto"/>
                              </w:divBdr>
                              <w:divsChild>
                                <w:div w:id="1846289567">
                                  <w:marLeft w:val="0"/>
                                  <w:marRight w:val="0"/>
                                  <w:marTop w:val="0"/>
                                  <w:marBottom w:val="0"/>
                                  <w:divBdr>
                                    <w:top w:val="none" w:sz="0" w:space="0" w:color="auto"/>
                                    <w:left w:val="none" w:sz="0" w:space="0" w:color="auto"/>
                                    <w:bottom w:val="none" w:sz="0" w:space="0" w:color="auto"/>
                                    <w:right w:val="none" w:sz="0" w:space="0" w:color="auto"/>
                                  </w:divBdr>
                                  <w:divsChild>
                                    <w:div w:id="535313191">
                                      <w:marLeft w:val="0"/>
                                      <w:marRight w:val="0"/>
                                      <w:marTop w:val="0"/>
                                      <w:marBottom w:val="0"/>
                                      <w:divBdr>
                                        <w:top w:val="none" w:sz="0" w:space="0" w:color="auto"/>
                                        <w:left w:val="none" w:sz="0" w:space="0" w:color="auto"/>
                                        <w:bottom w:val="none" w:sz="0" w:space="0" w:color="auto"/>
                                        <w:right w:val="none" w:sz="0" w:space="0" w:color="auto"/>
                                      </w:divBdr>
                                      <w:divsChild>
                                        <w:div w:id="241641619">
                                          <w:marLeft w:val="0"/>
                                          <w:marRight w:val="0"/>
                                          <w:marTop w:val="0"/>
                                          <w:marBottom w:val="0"/>
                                          <w:divBdr>
                                            <w:top w:val="none" w:sz="0" w:space="0" w:color="auto"/>
                                            <w:left w:val="none" w:sz="0" w:space="0" w:color="auto"/>
                                            <w:bottom w:val="none" w:sz="0" w:space="0" w:color="auto"/>
                                            <w:right w:val="none" w:sz="0" w:space="0" w:color="auto"/>
                                          </w:divBdr>
                                          <w:divsChild>
                                            <w:div w:id="963079099">
                                              <w:marLeft w:val="0"/>
                                              <w:marRight w:val="0"/>
                                              <w:marTop w:val="0"/>
                                              <w:marBottom w:val="0"/>
                                              <w:divBdr>
                                                <w:top w:val="none" w:sz="0" w:space="0" w:color="auto"/>
                                                <w:left w:val="none" w:sz="0" w:space="0" w:color="auto"/>
                                                <w:bottom w:val="none" w:sz="0" w:space="0" w:color="auto"/>
                                                <w:right w:val="none" w:sz="0" w:space="0" w:color="auto"/>
                                              </w:divBdr>
                                            </w:div>
                                          </w:divsChild>
                                        </w:div>
                                        <w:div w:id="542793411">
                                          <w:marLeft w:val="0"/>
                                          <w:marRight w:val="0"/>
                                          <w:marTop w:val="0"/>
                                          <w:marBottom w:val="0"/>
                                          <w:divBdr>
                                            <w:top w:val="none" w:sz="0" w:space="0" w:color="auto"/>
                                            <w:left w:val="none" w:sz="0" w:space="0" w:color="auto"/>
                                            <w:bottom w:val="none" w:sz="0" w:space="0" w:color="auto"/>
                                            <w:right w:val="none" w:sz="0" w:space="0" w:color="auto"/>
                                          </w:divBdr>
                                          <w:divsChild>
                                            <w:div w:id="1706978733">
                                              <w:marLeft w:val="0"/>
                                              <w:marRight w:val="0"/>
                                              <w:marTop w:val="0"/>
                                              <w:marBottom w:val="0"/>
                                              <w:divBdr>
                                                <w:top w:val="none" w:sz="0" w:space="0" w:color="auto"/>
                                                <w:left w:val="none" w:sz="0" w:space="0" w:color="auto"/>
                                                <w:bottom w:val="none" w:sz="0" w:space="0" w:color="auto"/>
                                                <w:right w:val="none" w:sz="0" w:space="0" w:color="auto"/>
                                              </w:divBdr>
                                              <w:divsChild>
                                                <w:div w:id="1182284009">
                                                  <w:marLeft w:val="0"/>
                                                  <w:marRight w:val="0"/>
                                                  <w:marTop w:val="0"/>
                                                  <w:marBottom w:val="0"/>
                                                  <w:divBdr>
                                                    <w:top w:val="none" w:sz="0" w:space="0" w:color="auto"/>
                                                    <w:left w:val="none" w:sz="0" w:space="0" w:color="auto"/>
                                                    <w:bottom w:val="none" w:sz="0" w:space="0" w:color="auto"/>
                                                    <w:right w:val="none" w:sz="0" w:space="0" w:color="auto"/>
                                                  </w:divBdr>
                                                  <w:divsChild>
                                                    <w:div w:id="1105615717">
                                                      <w:marLeft w:val="0"/>
                                                      <w:marRight w:val="0"/>
                                                      <w:marTop w:val="0"/>
                                                      <w:marBottom w:val="0"/>
                                                      <w:divBdr>
                                                        <w:top w:val="none" w:sz="0" w:space="0" w:color="auto"/>
                                                        <w:left w:val="none" w:sz="0" w:space="0" w:color="auto"/>
                                                        <w:bottom w:val="none" w:sz="0" w:space="0" w:color="auto"/>
                                                        <w:right w:val="none" w:sz="0" w:space="0" w:color="auto"/>
                                                      </w:divBdr>
                                                      <w:divsChild>
                                                        <w:div w:id="401414167">
                                                          <w:marLeft w:val="0"/>
                                                          <w:marRight w:val="0"/>
                                                          <w:marTop w:val="0"/>
                                                          <w:marBottom w:val="0"/>
                                                          <w:divBdr>
                                                            <w:top w:val="none" w:sz="0" w:space="0" w:color="auto"/>
                                                            <w:left w:val="none" w:sz="0" w:space="0" w:color="auto"/>
                                                            <w:bottom w:val="none" w:sz="0" w:space="0" w:color="auto"/>
                                                            <w:right w:val="none" w:sz="0" w:space="0" w:color="auto"/>
                                                          </w:divBdr>
                                                          <w:divsChild>
                                                            <w:div w:id="855920256">
                                                              <w:marLeft w:val="0"/>
                                                              <w:marRight w:val="0"/>
                                                              <w:marTop w:val="0"/>
                                                              <w:marBottom w:val="0"/>
                                                              <w:divBdr>
                                                                <w:top w:val="none" w:sz="0" w:space="0" w:color="auto"/>
                                                                <w:left w:val="none" w:sz="0" w:space="0" w:color="auto"/>
                                                                <w:bottom w:val="none" w:sz="0" w:space="0" w:color="auto"/>
                                                                <w:right w:val="none" w:sz="0" w:space="0" w:color="auto"/>
                                                              </w:divBdr>
                                                              <w:divsChild>
                                                                <w:div w:id="380447446">
                                                                  <w:marLeft w:val="0"/>
                                                                  <w:marRight w:val="0"/>
                                                                  <w:marTop w:val="0"/>
                                                                  <w:marBottom w:val="0"/>
                                                                  <w:divBdr>
                                                                    <w:top w:val="none" w:sz="0" w:space="0" w:color="auto"/>
                                                                    <w:left w:val="none" w:sz="0" w:space="0" w:color="auto"/>
                                                                    <w:bottom w:val="none" w:sz="0" w:space="0" w:color="auto"/>
                                                                    <w:right w:val="none" w:sz="0" w:space="0" w:color="auto"/>
                                                                  </w:divBdr>
                                                                </w:div>
                                                                <w:div w:id="714424148">
                                                                  <w:marLeft w:val="0"/>
                                                                  <w:marRight w:val="0"/>
                                                                  <w:marTop w:val="0"/>
                                                                  <w:marBottom w:val="0"/>
                                                                  <w:divBdr>
                                                                    <w:top w:val="none" w:sz="0" w:space="0" w:color="auto"/>
                                                                    <w:left w:val="none" w:sz="0" w:space="0" w:color="auto"/>
                                                                    <w:bottom w:val="none" w:sz="0" w:space="0" w:color="auto"/>
                                                                    <w:right w:val="none" w:sz="0" w:space="0" w:color="auto"/>
                                                                  </w:divBdr>
                                                                </w:div>
                                                                <w:div w:id="801775137">
                                                                  <w:marLeft w:val="0"/>
                                                                  <w:marRight w:val="0"/>
                                                                  <w:marTop w:val="0"/>
                                                                  <w:marBottom w:val="0"/>
                                                                  <w:divBdr>
                                                                    <w:top w:val="none" w:sz="0" w:space="0" w:color="auto"/>
                                                                    <w:left w:val="none" w:sz="0" w:space="0" w:color="auto"/>
                                                                    <w:bottom w:val="none" w:sz="0" w:space="0" w:color="auto"/>
                                                                    <w:right w:val="none" w:sz="0" w:space="0" w:color="auto"/>
                                                                  </w:divBdr>
                                                                </w:div>
                                                                <w:div w:id="1169364694">
                                                                  <w:marLeft w:val="0"/>
                                                                  <w:marRight w:val="0"/>
                                                                  <w:marTop w:val="0"/>
                                                                  <w:marBottom w:val="0"/>
                                                                  <w:divBdr>
                                                                    <w:top w:val="none" w:sz="0" w:space="0" w:color="auto"/>
                                                                    <w:left w:val="none" w:sz="0" w:space="0" w:color="auto"/>
                                                                    <w:bottom w:val="none" w:sz="0" w:space="0" w:color="auto"/>
                                                                    <w:right w:val="none" w:sz="0" w:space="0" w:color="auto"/>
                                                                  </w:divBdr>
                                                                </w:div>
                                                                <w:div w:id="1190265311">
                                                                  <w:marLeft w:val="0"/>
                                                                  <w:marRight w:val="0"/>
                                                                  <w:marTop w:val="0"/>
                                                                  <w:marBottom w:val="0"/>
                                                                  <w:divBdr>
                                                                    <w:top w:val="none" w:sz="0" w:space="0" w:color="auto"/>
                                                                    <w:left w:val="none" w:sz="0" w:space="0" w:color="auto"/>
                                                                    <w:bottom w:val="none" w:sz="0" w:space="0" w:color="auto"/>
                                                                    <w:right w:val="none" w:sz="0" w:space="0" w:color="auto"/>
                                                                  </w:divBdr>
                                                                </w:div>
                                                                <w:div w:id="1487622865">
                                                                  <w:marLeft w:val="0"/>
                                                                  <w:marRight w:val="0"/>
                                                                  <w:marTop w:val="0"/>
                                                                  <w:marBottom w:val="0"/>
                                                                  <w:divBdr>
                                                                    <w:top w:val="none" w:sz="0" w:space="0" w:color="auto"/>
                                                                    <w:left w:val="none" w:sz="0" w:space="0" w:color="auto"/>
                                                                    <w:bottom w:val="none" w:sz="0" w:space="0" w:color="auto"/>
                                                                    <w:right w:val="none" w:sz="0" w:space="0" w:color="auto"/>
                                                                  </w:divBdr>
                                                                </w:div>
                                                                <w:div w:id="1561789038">
                                                                  <w:marLeft w:val="0"/>
                                                                  <w:marRight w:val="0"/>
                                                                  <w:marTop w:val="0"/>
                                                                  <w:marBottom w:val="0"/>
                                                                  <w:divBdr>
                                                                    <w:top w:val="none" w:sz="0" w:space="0" w:color="auto"/>
                                                                    <w:left w:val="none" w:sz="0" w:space="0" w:color="auto"/>
                                                                    <w:bottom w:val="none" w:sz="0" w:space="0" w:color="auto"/>
                                                                    <w:right w:val="none" w:sz="0" w:space="0" w:color="auto"/>
                                                                  </w:divBdr>
                                                                </w:div>
                                                                <w:div w:id="1569076263">
                                                                  <w:marLeft w:val="0"/>
                                                                  <w:marRight w:val="0"/>
                                                                  <w:marTop w:val="0"/>
                                                                  <w:marBottom w:val="0"/>
                                                                  <w:divBdr>
                                                                    <w:top w:val="none" w:sz="0" w:space="0" w:color="auto"/>
                                                                    <w:left w:val="none" w:sz="0" w:space="0" w:color="auto"/>
                                                                    <w:bottom w:val="none" w:sz="0" w:space="0" w:color="auto"/>
                                                                    <w:right w:val="none" w:sz="0" w:space="0" w:color="auto"/>
                                                                  </w:divBdr>
                                                                </w:div>
                                                                <w:div w:id="1572884835">
                                                                  <w:marLeft w:val="0"/>
                                                                  <w:marRight w:val="0"/>
                                                                  <w:marTop w:val="0"/>
                                                                  <w:marBottom w:val="0"/>
                                                                  <w:divBdr>
                                                                    <w:top w:val="none" w:sz="0" w:space="0" w:color="auto"/>
                                                                    <w:left w:val="none" w:sz="0" w:space="0" w:color="auto"/>
                                                                    <w:bottom w:val="none" w:sz="0" w:space="0" w:color="auto"/>
                                                                    <w:right w:val="none" w:sz="0" w:space="0" w:color="auto"/>
                                                                  </w:divBdr>
                                                                </w:div>
                                                                <w:div w:id="1620454134">
                                                                  <w:marLeft w:val="0"/>
                                                                  <w:marRight w:val="0"/>
                                                                  <w:marTop w:val="0"/>
                                                                  <w:marBottom w:val="0"/>
                                                                  <w:divBdr>
                                                                    <w:top w:val="none" w:sz="0" w:space="0" w:color="auto"/>
                                                                    <w:left w:val="none" w:sz="0" w:space="0" w:color="auto"/>
                                                                    <w:bottom w:val="none" w:sz="0" w:space="0" w:color="auto"/>
                                                                    <w:right w:val="none" w:sz="0" w:space="0" w:color="auto"/>
                                                                  </w:divBdr>
                                                                </w:div>
                                                                <w:div w:id="1703705177">
                                                                  <w:marLeft w:val="0"/>
                                                                  <w:marRight w:val="0"/>
                                                                  <w:marTop w:val="0"/>
                                                                  <w:marBottom w:val="0"/>
                                                                  <w:divBdr>
                                                                    <w:top w:val="none" w:sz="0" w:space="0" w:color="auto"/>
                                                                    <w:left w:val="none" w:sz="0" w:space="0" w:color="auto"/>
                                                                    <w:bottom w:val="none" w:sz="0" w:space="0" w:color="auto"/>
                                                                    <w:right w:val="none" w:sz="0" w:space="0" w:color="auto"/>
                                                                  </w:divBdr>
                                                                </w:div>
                                                                <w:div w:id="17211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8514689">
      <w:bodyDiv w:val="1"/>
      <w:marLeft w:val="0"/>
      <w:marRight w:val="0"/>
      <w:marTop w:val="0"/>
      <w:marBottom w:val="0"/>
      <w:divBdr>
        <w:top w:val="none" w:sz="0" w:space="0" w:color="auto"/>
        <w:left w:val="none" w:sz="0" w:space="0" w:color="auto"/>
        <w:bottom w:val="none" w:sz="0" w:space="0" w:color="auto"/>
        <w:right w:val="none" w:sz="0" w:space="0" w:color="auto"/>
      </w:divBdr>
      <w:divsChild>
        <w:div w:id="1169172925">
          <w:marLeft w:val="0"/>
          <w:marRight w:val="0"/>
          <w:marTop w:val="0"/>
          <w:marBottom w:val="0"/>
          <w:divBdr>
            <w:top w:val="none" w:sz="0" w:space="0" w:color="auto"/>
            <w:left w:val="none" w:sz="0" w:space="0" w:color="auto"/>
            <w:bottom w:val="none" w:sz="0" w:space="0" w:color="auto"/>
            <w:right w:val="none" w:sz="0" w:space="0" w:color="auto"/>
          </w:divBdr>
        </w:div>
      </w:divsChild>
    </w:div>
    <w:div w:id="1575820915">
      <w:bodyDiv w:val="1"/>
      <w:marLeft w:val="0"/>
      <w:marRight w:val="0"/>
      <w:marTop w:val="0"/>
      <w:marBottom w:val="0"/>
      <w:divBdr>
        <w:top w:val="none" w:sz="0" w:space="0" w:color="auto"/>
        <w:left w:val="none" w:sz="0" w:space="0" w:color="auto"/>
        <w:bottom w:val="none" w:sz="0" w:space="0" w:color="auto"/>
        <w:right w:val="none" w:sz="0" w:space="0" w:color="auto"/>
      </w:divBdr>
      <w:divsChild>
        <w:div w:id="1862669029">
          <w:marLeft w:val="0"/>
          <w:marRight w:val="0"/>
          <w:marTop w:val="240"/>
          <w:marBottom w:val="240"/>
          <w:divBdr>
            <w:top w:val="none" w:sz="0" w:space="0" w:color="auto"/>
            <w:left w:val="none" w:sz="0" w:space="0" w:color="auto"/>
            <w:bottom w:val="none" w:sz="0" w:space="0" w:color="auto"/>
            <w:right w:val="none" w:sz="0" w:space="0" w:color="auto"/>
          </w:divBdr>
        </w:div>
      </w:divsChild>
    </w:div>
    <w:div w:id="157628102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8">
          <w:marLeft w:val="0"/>
          <w:marRight w:val="0"/>
          <w:marTop w:val="0"/>
          <w:marBottom w:val="0"/>
          <w:divBdr>
            <w:top w:val="none" w:sz="0" w:space="0" w:color="auto"/>
            <w:left w:val="none" w:sz="0" w:space="0" w:color="auto"/>
            <w:bottom w:val="none" w:sz="0" w:space="0" w:color="auto"/>
            <w:right w:val="none" w:sz="0" w:space="0" w:color="auto"/>
          </w:divBdr>
          <w:divsChild>
            <w:div w:id="74792427">
              <w:marLeft w:val="0"/>
              <w:marRight w:val="0"/>
              <w:marTop w:val="0"/>
              <w:marBottom w:val="0"/>
              <w:divBdr>
                <w:top w:val="none" w:sz="0" w:space="0" w:color="auto"/>
                <w:left w:val="none" w:sz="0" w:space="0" w:color="auto"/>
                <w:bottom w:val="none" w:sz="0" w:space="0" w:color="auto"/>
                <w:right w:val="none" w:sz="0" w:space="0" w:color="auto"/>
              </w:divBdr>
              <w:divsChild>
                <w:div w:id="1991857685">
                  <w:marLeft w:val="0"/>
                  <w:marRight w:val="0"/>
                  <w:marTop w:val="0"/>
                  <w:marBottom w:val="0"/>
                  <w:divBdr>
                    <w:top w:val="none" w:sz="0" w:space="0" w:color="auto"/>
                    <w:left w:val="none" w:sz="0" w:space="0" w:color="auto"/>
                    <w:bottom w:val="none" w:sz="0" w:space="0" w:color="auto"/>
                    <w:right w:val="none" w:sz="0" w:space="0" w:color="auto"/>
                  </w:divBdr>
                  <w:divsChild>
                    <w:div w:id="1736854656">
                      <w:marLeft w:val="0"/>
                      <w:marRight w:val="0"/>
                      <w:marTop w:val="0"/>
                      <w:marBottom w:val="0"/>
                      <w:divBdr>
                        <w:top w:val="none" w:sz="0" w:space="0" w:color="auto"/>
                        <w:left w:val="none" w:sz="0" w:space="0" w:color="auto"/>
                        <w:bottom w:val="none" w:sz="0" w:space="0" w:color="auto"/>
                        <w:right w:val="none" w:sz="0" w:space="0" w:color="auto"/>
                      </w:divBdr>
                      <w:divsChild>
                        <w:div w:id="1298681091">
                          <w:marLeft w:val="0"/>
                          <w:marRight w:val="0"/>
                          <w:marTop w:val="0"/>
                          <w:marBottom w:val="0"/>
                          <w:divBdr>
                            <w:top w:val="none" w:sz="0" w:space="0" w:color="auto"/>
                            <w:left w:val="none" w:sz="0" w:space="0" w:color="auto"/>
                            <w:bottom w:val="none" w:sz="0" w:space="0" w:color="auto"/>
                            <w:right w:val="none" w:sz="0" w:space="0" w:color="auto"/>
                          </w:divBdr>
                          <w:divsChild>
                            <w:div w:id="385178365">
                              <w:marLeft w:val="0"/>
                              <w:marRight w:val="0"/>
                              <w:marTop w:val="0"/>
                              <w:marBottom w:val="0"/>
                              <w:divBdr>
                                <w:top w:val="none" w:sz="0" w:space="0" w:color="auto"/>
                                <w:left w:val="none" w:sz="0" w:space="0" w:color="auto"/>
                                <w:bottom w:val="none" w:sz="0" w:space="0" w:color="auto"/>
                                <w:right w:val="none" w:sz="0" w:space="0" w:color="auto"/>
                              </w:divBdr>
                              <w:divsChild>
                                <w:div w:id="4373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00332">
                          <w:marLeft w:val="0"/>
                          <w:marRight w:val="0"/>
                          <w:marTop w:val="0"/>
                          <w:marBottom w:val="0"/>
                          <w:divBdr>
                            <w:top w:val="none" w:sz="0" w:space="0" w:color="auto"/>
                            <w:left w:val="none" w:sz="0" w:space="0" w:color="auto"/>
                            <w:bottom w:val="none" w:sz="0" w:space="0" w:color="auto"/>
                            <w:right w:val="none" w:sz="0" w:space="0" w:color="auto"/>
                          </w:divBdr>
                          <w:divsChild>
                            <w:div w:id="769811186">
                              <w:marLeft w:val="0"/>
                              <w:marRight w:val="0"/>
                              <w:marTop w:val="0"/>
                              <w:marBottom w:val="0"/>
                              <w:divBdr>
                                <w:top w:val="none" w:sz="0" w:space="0" w:color="auto"/>
                                <w:left w:val="none" w:sz="0" w:space="0" w:color="auto"/>
                                <w:bottom w:val="none" w:sz="0" w:space="0" w:color="auto"/>
                                <w:right w:val="none" w:sz="0" w:space="0" w:color="auto"/>
                              </w:divBdr>
                              <w:divsChild>
                                <w:div w:id="947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852662">
      <w:bodyDiv w:val="1"/>
      <w:marLeft w:val="0"/>
      <w:marRight w:val="0"/>
      <w:marTop w:val="0"/>
      <w:marBottom w:val="0"/>
      <w:divBdr>
        <w:top w:val="none" w:sz="0" w:space="0" w:color="auto"/>
        <w:left w:val="none" w:sz="0" w:space="0" w:color="auto"/>
        <w:bottom w:val="none" w:sz="0" w:space="0" w:color="auto"/>
        <w:right w:val="none" w:sz="0" w:space="0" w:color="auto"/>
      </w:divBdr>
    </w:div>
    <w:div w:id="1600478733">
      <w:bodyDiv w:val="1"/>
      <w:marLeft w:val="0"/>
      <w:marRight w:val="0"/>
      <w:marTop w:val="0"/>
      <w:marBottom w:val="0"/>
      <w:divBdr>
        <w:top w:val="none" w:sz="0" w:space="0" w:color="auto"/>
        <w:left w:val="none" w:sz="0" w:space="0" w:color="auto"/>
        <w:bottom w:val="none" w:sz="0" w:space="0" w:color="auto"/>
        <w:right w:val="none" w:sz="0" w:space="0" w:color="auto"/>
      </w:divBdr>
      <w:divsChild>
        <w:div w:id="1567302758">
          <w:marLeft w:val="0"/>
          <w:marRight w:val="0"/>
          <w:marTop w:val="0"/>
          <w:marBottom w:val="0"/>
          <w:divBdr>
            <w:top w:val="none" w:sz="0" w:space="0" w:color="auto"/>
            <w:left w:val="none" w:sz="0" w:space="0" w:color="auto"/>
            <w:bottom w:val="none" w:sz="0" w:space="0" w:color="auto"/>
            <w:right w:val="none" w:sz="0" w:space="0" w:color="auto"/>
          </w:divBdr>
          <w:divsChild>
            <w:div w:id="2041927145">
              <w:marLeft w:val="-375"/>
              <w:marRight w:val="0"/>
              <w:marTop w:val="0"/>
              <w:marBottom w:val="0"/>
              <w:divBdr>
                <w:top w:val="none" w:sz="0" w:space="0" w:color="auto"/>
                <w:left w:val="none" w:sz="0" w:space="0" w:color="auto"/>
                <w:bottom w:val="none" w:sz="0" w:space="0" w:color="auto"/>
                <w:right w:val="none" w:sz="0" w:space="0" w:color="auto"/>
              </w:divBdr>
              <w:divsChild>
                <w:div w:id="1007561817">
                  <w:marLeft w:val="0"/>
                  <w:marRight w:val="0"/>
                  <w:marTop w:val="0"/>
                  <w:marBottom w:val="0"/>
                  <w:divBdr>
                    <w:top w:val="none" w:sz="0" w:space="0" w:color="auto"/>
                    <w:left w:val="none" w:sz="0" w:space="0" w:color="auto"/>
                    <w:bottom w:val="none" w:sz="0" w:space="0" w:color="auto"/>
                    <w:right w:val="none" w:sz="0" w:space="0" w:color="auto"/>
                  </w:divBdr>
                  <w:divsChild>
                    <w:div w:id="36591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580266">
      <w:bodyDiv w:val="1"/>
      <w:marLeft w:val="0"/>
      <w:marRight w:val="0"/>
      <w:marTop w:val="0"/>
      <w:marBottom w:val="0"/>
      <w:divBdr>
        <w:top w:val="none" w:sz="0" w:space="0" w:color="auto"/>
        <w:left w:val="none" w:sz="0" w:space="0" w:color="auto"/>
        <w:bottom w:val="none" w:sz="0" w:space="0" w:color="auto"/>
        <w:right w:val="none" w:sz="0" w:space="0" w:color="auto"/>
      </w:divBdr>
    </w:div>
    <w:div w:id="1614285641">
      <w:bodyDiv w:val="1"/>
      <w:marLeft w:val="0"/>
      <w:marRight w:val="0"/>
      <w:marTop w:val="0"/>
      <w:marBottom w:val="0"/>
      <w:divBdr>
        <w:top w:val="none" w:sz="0" w:space="0" w:color="auto"/>
        <w:left w:val="none" w:sz="0" w:space="0" w:color="auto"/>
        <w:bottom w:val="none" w:sz="0" w:space="0" w:color="auto"/>
        <w:right w:val="none" w:sz="0" w:space="0" w:color="auto"/>
      </w:divBdr>
    </w:div>
    <w:div w:id="1620145579">
      <w:bodyDiv w:val="1"/>
      <w:marLeft w:val="0"/>
      <w:marRight w:val="0"/>
      <w:marTop w:val="0"/>
      <w:marBottom w:val="0"/>
      <w:divBdr>
        <w:top w:val="none" w:sz="0" w:space="0" w:color="auto"/>
        <w:left w:val="none" w:sz="0" w:space="0" w:color="auto"/>
        <w:bottom w:val="none" w:sz="0" w:space="0" w:color="auto"/>
        <w:right w:val="none" w:sz="0" w:space="0" w:color="auto"/>
      </w:divBdr>
    </w:div>
    <w:div w:id="1624119398">
      <w:bodyDiv w:val="1"/>
      <w:marLeft w:val="0"/>
      <w:marRight w:val="0"/>
      <w:marTop w:val="0"/>
      <w:marBottom w:val="0"/>
      <w:divBdr>
        <w:top w:val="none" w:sz="0" w:space="0" w:color="auto"/>
        <w:left w:val="none" w:sz="0" w:space="0" w:color="auto"/>
        <w:bottom w:val="none" w:sz="0" w:space="0" w:color="auto"/>
        <w:right w:val="none" w:sz="0" w:space="0" w:color="auto"/>
      </w:divBdr>
    </w:div>
    <w:div w:id="1646351688">
      <w:bodyDiv w:val="1"/>
      <w:marLeft w:val="0"/>
      <w:marRight w:val="0"/>
      <w:marTop w:val="0"/>
      <w:marBottom w:val="0"/>
      <w:divBdr>
        <w:top w:val="none" w:sz="0" w:space="0" w:color="auto"/>
        <w:left w:val="none" w:sz="0" w:space="0" w:color="auto"/>
        <w:bottom w:val="none" w:sz="0" w:space="0" w:color="auto"/>
        <w:right w:val="none" w:sz="0" w:space="0" w:color="auto"/>
      </w:divBdr>
    </w:div>
    <w:div w:id="1655796701">
      <w:bodyDiv w:val="1"/>
      <w:marLeft w:val="0"/>
      <w:marRight w:val="0"/>
      <w:marTop w:val="0"/>
      <w:marBottom w:val="0"/>
      <w:divBdr>
        <w:top w:val="none" w:sz="0" w:space="0" w:color="auto"/>
        <w:left w:val="none" w:sz="0" w:space="0" w:color="auto"/>
        <w:bottom w:val="none" w:sz="0" w:space="0" w:color="auto"/>
        <w:right w:val="none" w:sz="0" w:space="0" w:color="auto"/>
      </w:divBdr>
    </w:div>
    <w:div w:id="1659188976">
      <w:bodyDiv w:val="1"/>
      <w:marLeft w:val="0"/>
      <w:marRight w:val="0"/>
      <w:marTop w:val="0"/>
      <w:marBottom w:val="0"/>
      <w:divBdr>
        <w:top w:val="none" w:sz="0" w:space="0" w:color="auto"/>
        <w:left w:val="none" w:sz="0" w:space="0" w:color="auto"/>
        <w:bottom w:val="none" w:sz="0" w:space="0" w:color="auto"/>
        <w:right w:val="none" w:sz="0" w:space="0" w:color="auto"/>
      </w:divBdr>
    </w:div>
    <w:div w:id="1666277751">
      <w:bodyDiv w:val="1"/>
      <w:marLeft w:val="0"/>
      <w:marRight w:val="0"/>
      <w:marTop w:val="0"/>
      <w:marBottom w:val="0"/>
      <w:divBdr>
        <w:top w:val="none" w:sz="0" w:space="0" w:color="auto"/>
        <w:left w:val="none" w:sz="0" w:space="0" w:color="auto"/>
        <w:bottom w:val="none" w:sz="0" w:space="0" w:color="auto"/>
        <w:right w:val="none" w:sz="0" w:space="0" w:color="auto"/>
      </w:divBdr>
    </w:div>
    <w:div w:id="1672445018">
      <w:bodyDiv w:val="1"/>
      <w:marLeft w:val="0"/>
      <w:marRight w:val="0"/>
      <w:marTop w:val="0"/>
      <w:marBottom w:val="0"/>
      <w:divBdr>
        <w:top w:val="none" w:sz="0" w:space="0" w:color="auto"/>
        <w:left w:val="none" w:sz="0" w:space="0" w:color="auto"/>
        <w:bottom w:val="none" w:sz="0" w:space="0" w:color="auto"/>
        <w:right w:val="none" w:sz="0" w:space="0" w:color="auto"/>
      </w:divBdr>
    </w:div>
    <w:div w:id="1678580168">
      <w:bodyDiv w:val="1"/>
      <w:marLeft w:val="0"/>
      <w:marRight w:val="0"/>
      <w:marTop w:val="0"/>
      <w:marBottom w:val="0"/>
      <w:divBdr>
        <w:top w:val="none" w:sz="0" w:space="0" w:color="auto"/>
        <w:left w:val="none" w:sz="0" w:space="0" w:color="auto"/>
        <w:bottom w:val="none" w:sz="0" w:space="0" w:color="auto"/>
        <w:right w:val="none" w:sz="0" w:space="0" w:color="auto"/>
      </w:divBdr>
    </w:div>
    <w:div w:id="1683311536">
      <w:bodyDiv w:val="1"/>
      <w:marLeft w:val="0"/>
      <w:marRight w:val="0"/>
      <w:marTop w:val="0"/>
      <w:marBottom w:val="0"/>
      <w:divBdr>
        <w:top w:val="none" w:sz="0" w:space="0" w:color="auto"/>
        <w:left w:val="none" w:sz="0" w:space="0" w:color="auto"/>
        <w:bottom w:val="none" w:sz="0" w:space="0" w:color="auto"/>
        <w:right w:val="none" w:sz="0" w:space="0" w:color="auto"/>
      </w:divBdr>
    </w:div>
    <w:div w:id="1688948332">
      <w:bodyDiv w:val="1"/>
      <w:marLeft w:val="0"/>
      <w:marRight w:val="0"/>
      <w:marTop w:val="0"/>
      <w:marBottom w:val="0"/>
      <w:divBdr>
        <w:top w:val="none" w:sz="0" w:space="0" w:color="auto"/>
        <w:left w:val="none" w:sz="0" w:space="0" w:color="auto"/>
        <w:bottom w:val="none" w:sz="0" w:space="0" w:color="auto"/>
        <w:right w:val="none" w:sz="0" w:space="0" w:color="auto"/>
      </w:divBdr>
    </w:div>
    <w:div w:id="1696228368">
      <w:bodyDiv w:val="1"/>
      <w:marLeft w:val="0"/>
      <w:marRight w:val="0"/>
      <w:marTop w:val="0"/>
      <w:marBottom w:val="0"/>
      <w:divBdr>
        <w:top w:val="none" w:sz="0" w:space="0" w:color="auto"/>
        <w:left w:val="none" w:sz="0" w:space="0" w:color="auto"/>
        <w:bottom w:val="none" w:sz="0" w:space="0" w:color="auto"/>
        <w:right w:val="none" w:sz="0" w:space="0" w:color="auto"/>
      </w:divBdr>
    </w:div>
    <w:div w:id="1699426510">
      <w:bodyDiv w:val="1"/>
      <w:marLeft w:val="0"/>
      <w:marRight w:val="0"/>
      <w:marTop w:val="0"/>
      <w:marBottom w:val="0"/>
      <w:divBdr>
        <w:top w:val="none" w:sz="0" w:space="0" w:color="auto"/>
        <w:left w:val="none" w:sz="0" w:space="0" w:color="auto"/>
        <w:bottom w:val="none" w:sz="0" w:space="0" w:color="auto"/>
        <w:right w:val="none" w:sz="0" w:space="0" w:color="auto"/>
      </w:divBdr>
    </w:div>
    <w:div w:id="1722636203">
      <w:bodyDiv w:val="1"/>
      <w:marLeft w:val="0"/>
      <w:marRight w:val="0"/>
      <w:marTop w:val="0"/>
      <w:marBottom w:val="0"/>
      <w:divBdr>
        <w:top w:val="none" w:sz="0" w:space="0" w:color="auto"/>
        <w:left w:val="none" w:sz="0" w:space="0" w:color="auto"/>
        <w:bottom w:val="none" w:sz="0" w:space="0" w:color="auto"/>
        <w:right w:val="none" w:sz="0" w:space="0" w:color="auto"/>
      </w:divBdr>
    </w:div>
    <w:div w:id="1731611422">
      <w:bodyDiv w:val="1"/>
      <w:marLeft w:val="0"/>
      <w:marRight w:val="0"/>
      <w:marTop w:val="0"/>
      <w:marBottom w:val="0"/>
      <w:divBdr>
        <w:top w:val="none" w:sz="0" w:space="0" w:color="auto"/>
        <w:left w:val="none" w:sz="0" w:space="0" w:color="auto"/>
        <w:bottom w:val="none" w:sz="0" w:space="0" w:color="auto"/>
        <w:right w:val="none" w:sz="0" w:space="0" w:color="auto"/>
      </w:divBdr>
    </w:div>
    <w:div w:id="1734307365">
      <w:bodyDiv w:val="1"/>
      <w:marLeft w:val="0"/>
      <w:marRight w:val="0"/>
      <w:marTop w:val="0"/>
      <w:marBottom w:val="0"/>
      <w:divBdr>
        <w:top w:val="none" w:sz="0" w:space="0" w:color="auto"/>
        <w:left w:val="none" w:sz="0" w:space="0" w:color="auto"/>
        <w:bottom w:val="none" w:sz="0" w:space="0" w:color="auto"/>
        <w:right w:val="none" w:sz="0" w:space="0" w:color="auto"/>
      </w:divBdr>
    </w:div>
    <w:div w:id="1746875827">
      <w:bodyDiv w:val="1"/>
      <w:marLeft w:val="0"/>
      <w:marRight w:val="0"/>
      <w:marTop w:val="0"/>
      <w:marBottom w:val="0"/>
      <w:divBdr>
        <w:top w:val="none" w:sz="0" w:space="0" w:color="auto"/>
        <w:left w:val="none" w:sz="0" w:space="0" w:color="auto"/>
        <w:bottom w:val="none" w:sz="0" w:space="0" w:color="auto"/>
        <w:right w:val="none" w:sz="0" w:space="0" w:color="auto"/>
      </w:divBdr>
    </w:div>
    <w:div w:id="1751998247">
      <w:bodyDiv w:val="1"/>
      <w:marLeft w:val="0"/>
      <w:marRight w:val="0"/>
      <w:marTop w:val="0"/>
      <w:marBottom w:val="0"/>
      <w:divBdr>
        <w:top w:val="none" w:sz="0" w:space="0" w:color="auto"/>
        <w:left w:val="none" w:sz="0" w:space="0" w:color="auto"/>
        <w:bottom w:val="none" w:sz="0" w:space="0" w:color="auto"/>
        <w:right w:val="none" w:sz="0" w:space="0" w:color="auto"/>
      </w:divBdr>
      <w:divsChild>
        <w:div w:id="877661144">
          <w:marLeft w:val="0"/>
          <w:marRight w:val="0"/>
          <w:marTop w:val="0"/>
          <w:marBottom w:val="0"/>
          <w:divBdr>
            <w:top w:val="none" w:sz="0" w:space="0" w:color="auto"/>
            <w:left w:val="none" w:sz="0" w:space="0" w:color="auto"/>
            <w:bottom w:val="none" w:sz="0" w:space="0" w:color="auto"/>
            <w:right w:val="none" w:sz="0" w:space="0" w:color="auto"/>
          </w:divBdr>
          <w:divsChild>
            <w:div w:id="918976001">
              <w:marLeft w:val="-225"/>
              <w:marRight w:val="-225"/>
              <w:marTop w:val="0"/>
              <w:marBottom w:val="0"/>
              <w:divBdr>
                <w:top w:val="none" w:sz="0" w:space="0" w:color="auto"/>
                <w:left w:val="none" w:sz="0" w:space="0" w:color="auto"/>
                <w:bottom w:val="none" w:sz="0" w:space="0" w:color="auto"/>
                <w:right w:val="none" w:sz="0" w:space="0" w:color="auto"/>
              </w:divBdr>
              <w:divsChild>
                <w:div w:id="1564873277">
                  <w:marLeft w:val="0"/>
                  <w:marRight w:val="0"/>
                  <w:marTop w:val="0"/>
                  <w:marBottom w:val="0"/>
                  <w:divBdr>
                    <w:top w:val="none" w:sz="0" w:space="0" w:color="auto"/>
                    <w:left w:val="none" w:sz="0" w:space="0" w:color="auto"/>
                    <w:bottom w:val="none" w:sz="0" w:space="0" w:color="auto"/>
                    <w:right w:val="none" w:sz="0" w:space="0" w:color="auto"/>
                  </w:divBdr>
                  <w:divsChild>
                    <w:div w:id="248003610">
                      <w:marLeft w:val="0"/>
                      <w:marRight w:val="0"/>
                      <w:marTop w:val="0"/>
                      <w:marBottom w:val="0"/>
                      <w:divBdr>
                        <w:top w:val="none" w:sz="0" w:space="0" w:color="auto"/>
                        <w:left w:val="none" w:sz="0" w:space="0" w:color="auto"/>
                        <w:bottom w:val="none" w:sz="0" w:space="0" w:color="auto"/>
                        <w:right w:val="none" w:sz="0" w:space="0" w:color="auto"/>
                      </w:divBdr>
                      <w:divsChild>
                        <w:div w:id="1820026497">
                          <w:marLeft w:val="0"/>
                          <w:marRight w:val="0"/>
                          <w:marTop w:val="0"/>
                          <w:marBottom w:val="0"/>
                          <w:divBdr>
                            <w:top w:val="none" w:sz="0" w:space="0" w:color="auto"/>
                            <w:left w:val="none" w:sz="0" w:space="0" w:color="auto"/>
                            <w:bottom w:val="none" w:sz="0" w:space="0" w:color="auto"/>
                            <w:right w:val="none" w:sz="0" w:space="0" w:color="auto"/>
                          </w:divBdr>
                          <w:divsChild>
                            <w:div w:id="1696079880">
                              <w:marLeft w:val="0"/>
                              <w:marRight w:val="0"/>
                              <w:marTop w:val="0"/>
                              <w:marBottom w:val="0"/>
                              <w:divBdr>
                                <w:top w:val="none" w:sz="0" w:space="0" w:color="auto"/>
                                <w:left w:val="none" w:sz="0" w:space="0" w:color="auto"/>
                                <w:bottom w:val="none" w:sz="0" w:space="0" w:color="auto"/>
                                <w:right w:val="none" w:sz="0" w:space="0" w:color="auto"/>
                              </w:divBdr>
                              <w:divsChild>
                                <w:div w:id="1087459776">
                                  <w:marLeft w:val="0"/>
                                  <w:marRight w:val="0"/>
                                  <w:marTop w:val="0"/>
                                  <w:marBottom w:val="0"/>
                                  <w:divBdr>
                                    <w:top w:val="none" w:sz="0" w:space="0" w:color="auto"/>
                                    <w:left w:val="none" w:sz="0" w:space="0" w:color="auto"/>
                                    <w:bottom w:val="none" w:sz="0" w:space="0" w:color="auto"/>
                                    <w:right w:val="none" w:sz="0" w:space="0" w:color="auto"/>
                                  </w:divBdr>
                                  <w:divsChild>
                                    <w:div w:id="11172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862705">
      <w:bodyDiv w:val="1"/>
      <w:marLeft w:val="0"/>
      <w:marRight w:val="0"/>
      <w:marTop w:val="0"/>
      <w:marBottom w:val="0"/>
      <w:divBdr>
        <w:top w:val="none" w:sz="0" w:space="0" w:color="auto"/>
        <w:left w:val="none" w:sz="0" w:space="0" w:color="auto"/>
        <w:bottom w:val="none" w:sz="0" w:space="0" w:color="auto"/>
        <w:right w:val="none" w:sz="0" w:space="0" w:color="auto"/>
      </w:divBdr>
    </w:div>
    <w:div w:id="1760372142">
      <w:bodyDiv w:val="1"/>
      <w:marLeft w:val="0"/>
      <w:marRight w:val="0"/>
      <w:marTop w:val="0"/>
      <w:marBottom w:val="0"/>
      <w:divBdr>
        <w:top w:val="none" w:sz="0" w:space="0" w:color="auto"/>
        <w:left w:val="none" w:sz="0" w:space="0" w:color="auto"/>
        <w:bottom w:val="none" w:sz="0" w:space="0" w:color="auto"/>
        <w:right w:val="none" w:sz="0" w:space="0" w:color="auto"/>
      </w:divBdr>
    </w:div>
    <w:div w:id="1760519200">
      <w:bodyDiv w:val="1"/>
      <w:marLeft w:val="0"/>
      <w:marRight w:val="0"/>
      <w:marTop w:val="0"/>
      <w:marBottom w:val="0"/>
      <w:divBdr>
        <w:top w:val="none" w:sz="0" w:space="0" w:color="auto"/>
        <w:left w:val="none" w:sz="0" w:space="0" w:color="auto"/>
        <w:bottom w:val="none" w:sz="0" w:space="0" w:color="auto"/>
        <w:right w:val="none" w:sz="0" w:space="0" w:color="auto"/>
      </w:divBdr>
    </w:div>
    <w:div w:id="1766346092">
      <w:bodyDiv w:val="1"/>
      <w:marLeft w:val="0"/>
      <w:marRight w:val="0"/>
      <w:marTop w:val="0"/>
      <w:marBottom w:val="0"/>
      <w:divBdr>
        <w:top w:val="none" w:sz="0" w:space="0" w:color="auto"/>
        <w:left w:val="none" w:sz="0" w:space="0" w:color="auto"/>
        <w:bottom w:val="none" w:sz="0" w:space="0" w:color="auto"/>
        <w:right w:val="none" w:sz="0" w:space="0" w:color="auto"/>
      </w:divBdr>
      <w:divsChild>
        <w:div w:id="2040545037">
          <w:marLeft w:val="0"/>
          <w:marRight w:val="0"/>
          <w:marTop w:val="75"/>
          <w:marBottom w:val="0"/>
          <w:divBdr>
            <w:top w:val="none" w:sz="0" w:space="0" w:color="auto"/>
            <w:left w:val="none" w:sz="0" w:space="0" w:color="auto"/>
            <w:bottom w:val="none" w:sz="0" w:space="0" w:color="auto"/>
            <w:right w:val="none" w:sz="0" w:space="0" w:color="auto"/>
          </w:divBdr>
          <w:divsChild>
            <w:div w:id="1766723858">
              <w:marLeft w:val="0"/>
              <w:marRight w:val="0"/>
              <w:marTop w:val="150"/>
              <w:marBottom w:val="150"/>
              <w:divBdr>
                <w:top w:val="none" w:sz="0" w:space="0" w:color="auto"/>
                <w:left w:val="none" w:sz="0" w:space="0" w:color="auto"/>
                <w:bottom w:val="none" w:sz="0" w:space="0" w:color="auto"/>
                <w:right w:val="none" w:sz="0" w:space="0" w:color="auto"/>
              </w:divBdr>
              <w:divsChild>
                <w:div w:id="1929382739">
                  <w:marLeft w:val="0"/>
                  <w:marRight w:val="0"/>
                  <w:marTop w:val="0"/>
                  <w:marBottom w:val="0"/>
                  <w:divBdr>
                    <w:top w:val="none" w:sz="0" w:space="0" w:color="auto"/>
                    <w:left w:val="none" w:sz="0" w:space="0" w:color="auto"/>
                    <w:bottom w:val="none" w:sz="0" w:space="0" w:color="auto"/>
                    <w:right w:val="none" w:sz="0" w:space="0" w:color="auto"/>
                  </w:divBdr>
                  <w:divsChild>
                    <w:div w:id="2041197087">
                      <w:marLeft w:val="0"/>
                      <w:marRight w:val="0"/>
                      <w:marTop w:val="0"/>
                      <w:marBottom w:val="0"/>
                      <w:divBdr>
                        <w:top w:val="none" w:sz="0" w:space="0" w:color="auto"/>
                        <w:left w:val="none" w:sz="0" w:space="0" w:color="auto"/>
                        <w:bottom w:val="none" w:sz="0" w:space="0" w:color="auto"/>
                        <w:right w:val="none" w:sz="0" w:space="0" w:color="auto"/>
                      </w:divBdr>
                      <w:divsChild>
                        <w:div w:id="1637567737">
                          <w:marLeft w:val="0"/>
                          <w:marRight w:val="0"/>
                          <w:marTop w:val="0"/>
                          <w:marBottom w:val="0"/>
                          <w:divBdr>
                            <w:top w:val="none" w:sz="0" w:space="0" w:color="auto"/>
                            <w:left w:val="none" w:sz="0" w:space="0" w:color="auto"/>
                            <w:bottom w:val="none" w:sz="0" w:space="0" w:color="auto"/>
                            <w:right w:val="none" w:sz="0" w:space="0" w:color="auto"/>
                          </w:divBdr>
                          <w:divsChild>
                            <w:div w:id="2767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914122">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
    <w:div w:id="1806115771">
      <w:bodyDiv w:val="1"/>
      <w:marLeft w:val="0"/>
      <w:marRight w:val="0"/>
      <w:marTop w:val="0"/>
      <w:marBottom w:val="0"/>
      <w:divBdr>
        <w:top w:val="none" w:sz="0" w:space="0" w:color="auto"/>
        <w:left w:val="none" w:sz="0" w:space="0" w:color="auto"/>
        <w:bottom w:val="none" w:sz="0" w:space="0" w:color="auto"/>
        <w:right w:val="none" w:sz="0" w:space="0" w:color="auto"/>
      </w:divBdr>
    </w:div>
    <w:div w:id="1835486208">
      <w:bodyDiv w:val="1"/>
      <w:marLeft w:val="0"/>
      <w:marRight w:val="0"/>
      <w:marTop w:val="0"/>
      <w:marBottom w:val="0"/>
      <w:divBdr>
        <w:top w:val="none" w:sz="0" w:space="0" w:color="auto"/>
        <w:left w:val="none" w:sz="0" w:space="0" w:color="auto"/>
        <w:bottom w:val="none" w:sz="0" w:space="0" w:color="auto"/>
        <w:right w:val="none" w:sz="0" w:space="0" w:color="auto"/>
      </w:divBdr>
      <w:divsChild>
        <w:div w:id="507402753">
          <w:marLeft w:val="0"/>
          <w:marRight w:val="0"/>
          <w:marTop w:val="0"/>
          <w:marBottom w:val="0"/>
          <w:divBdr>
            <w:top w:val="none" w:sz="0" w:space="0" w:color="auto"/>
            <w:left w:val="none" w:sz="0" w:space="0" w:color="auto"/>
            <w:bottom w:val="none" w:sz="0" w:space="0" w:color="auto"/>
            <w:right w:val="none" w:sz="0" w:space="0" w:color="auto"/>
          </w:divBdr>
          <w:divsChild>
            <w:div w:id="290090016">
              <w:marLeft w:val="0"/>
              <w:marRight w:val="0"/>
              <w:marTop w:val="150"/>
              <w:marBottom w:val="0"/>
              <w:divBdr>
                <w:top w:val="none" w:sz="0" w:space="0" w:color="auto"/>
                <w:left w:val="none" w:sz="0" w:space="0" w:color="auto"/>
                <w:bottom w:val="none" w:sz="0" w:space="0" w:color="auto"/>
                <w:right w:val="none" w:sz="0" w:space="0" w:color="auto"/>
              </w:divBdr>
              <w:divsChild>
                <w:div w:id="2380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76711">
      <w:bodyDiv w:val="1"/>
      <w:marLeft w:val="0"/>
      <w:marRight w:val="0"/>
      <w:marTop w:val="0"/>
      <w:marBottom w:val="0"/>
      <w:divBdr>
        <w:top w:val="none" w:sz="0" w:space="0" w:color="auto"/>
        <w:left w:val="none" w:sz="0" w:space="0" w:color="auto"/>
        <w:bottom w:val="none" w:sz="0" w:space="0" w:color="auto"/>
        <w:right w:val="none" w:sz="0" w:space="0" w:color="auto"/>
      </w:divBdr>
    </w:div>
    <w:div w:id="1868178247">
      <w:bodyDiv w:val="1"/>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897009670">
              <w:marLeft w:val="0"/>
              <w:marRight w:val="0"/>
              <w:marTop w:val="0"/>
              <w:marBottom w:val="0"/>
              <w:divBdr>
                <w:top w:val="none" w:sz="0" w:space="0" w:color="auto"/>
                <w:left w:val="none" w:sz="0" w:space="0" w:color="auto"/>
                <w:bottom w:val="none" w:sz="0" w:space="0" w:color="auto"/>
                <w:right w:val="none" w:sz="0" w:space="0" w:color="auto"/>
              </w:divBdr>
              <w:divsChild>
                <w:div w:id="1870292790">
                  <w:marLeft w:val="0"/>
                  <w:marRight w:val="0"/>
                  <w:marTop w:val="0"/>
                  <w:marBottom w:val="0"/>
                  <w:divBdr>
                    <w:top w:val="none" w:sz="0" w:space="0" w:color="auto"/>
                    <w:left w:val="none" w:sz="0" w:space="0" w:color="auto"/>
                    <w:bottom w:val="none" w:sz="0" w:space="0" w:color="auto"/>
                    <w:right w:val="none" w:sz="0" w:space="0" w:color="auto"/>
                  </w:divBdr>
                  <w:divsChild>
                    <w:div w:id="1568342239">
                      <w:marLeft w:val="0"/>
                      <w:marRight w:val="0"/>
                      <w:marTop w:val="0"/>
                      <w:marBottom w:val="0"/>
                      <w:divBdr>
                        <w:top w:val="none" w:sz="0" w:space="0" w:color="auto"/>
                        <w:left w:val="none" w:sz="0" w:space="0" w:color="auto"/>
                        <w:bottom w:val="none" w:sz="0" w:space="0" w:color="auto"/>
                        <w:right w:val="none" w:sz="0" w:space="0" w:color="auto"/>
                      </w:divBdr>
                      <w:divsChild>
                        <w:div w:id="1476216509">
                          <w:marLeft w:val="0"/>
                          <w:marRight w:val="0"/>
                          <w:marTop w:val="0"/>
                          <w:marBottom w:val="0"/>
                          <w:divBdr>
                            <w:top w:val="none" w:sz="0" w:space="0" w:color="auto"/>
                            <w:left w:val="none" w:sz="0" w:space="0" w:color="auto"/>
                            <w:bottom w:val="none" w:sz="0" w:space="0" w:color="auto"/>
                            <w:right w:val="none" w:sz="0" w:space="0" w:color="auto"/>
                          </w:divBdr>
                          <w:divsChild>
                            <w:div w:id="2048410244">
                              <w:marLeft w:val="0"/>
                              <w:marRight w:val="0"/>
                              <w:marTop w:val="0"/>
                              <w:marBottom w:val="0"/>
                              <w:divBdr>
                                <w:top w:val="none" w:sz="0" w:space="0" w:color="auto"/>
                                <w:left w:val="none" w:sz="0" w:space="0" w:color="auto"/>
                                <w:bottom w:val="none" w:sz="0" w:space="0" w:color="auto"/>
                                <w:right w:val="none" w:sz="0" w:space="0" w:color="auto"/>
                              </w:divBdr>
                              <w:divsChild>
                                <w:div w:id="2004620116">
                                  <w:marLeft w:val="0"/>
                                  <w:marRight w:val="0"/>
                                  <w:marTop w:val="0"/>
                                  <w:marBottom w:val="0"/>
                                  <w:divBdr>
                                    <w:top w:val="none" w:sz="0" w:space="0" w:color="auto"/>
                                    <w:left w:val="none" w:sz="0" w:space="0" w:color="auto"/>
                                    <w:bottom w:val="none" w:sz="0" w:space="0" w:color="auto"/>
                                    <w:right w:val="none" w:sz="0" w:space="0" w:color="auto"/>
                                  </w:divBdr>
                                  <w:divsChild>
                                    <w:div w:id="120194376">
                                      <w:marLeft w:val="0"/>
                                      <w:marRight w:val="0"/>
                                      <w:marTop w:val="0"/>
                                      <w:marBottom w:val="0"/>
                                      <w:divBdr>
                                        <w:top w:val="none" w:sz="0" w:space="0" w:color="auto"/>
                                        <w:left w:val="none" w:sz="0" w:space="0" w:color="auto"/>
                                        <w:bottom w:val="none" w:sz="0" w:space="0" w:color="auto"/>
                                        <w:right w:val="none" w:sz="0" w:space="0" w:color="auto"/>
                                      </w:divBdr>
                                    </w:div>
                                    <w:div w:id="562253304">
                                      <w:marLeft w:val="0"/>
                                      <w:marRight w:val="0"/>
                                      <w:marTop w:val="0"/>
                                      <w:marBottom w:val="0"/>
                                      <w:divBdr>
                                        <w:top w:val="none" w:sz="0" w:space="0" w:color="auto"/>
                                        <w:left w:val="none" w:sz="0" w:space="0" w:color="auto"/>
                                        <w:bottom w:val="none" w:sz="0" w:space="0" w:color="auto"/>
                                        <w:right w:val="none" w:sz="0" w:space="0" w:color="auto"/>
                                      </w:divBdr>
                                    </w:div>
                                    <w:div w:id="815071604">
                                      <w:marLeft w:val="0"/>
                                      <w:marRight w:val="0"/>
                                      <w:marTop w:val="0"/>
                                      <w:marBottom w:val="0"/>
                                      <w:divBdr>
                                        <w:top w:val="none" w:sz="0" w:space="0" w:color="auto"/>
                                        <w:left w:val="none" w:sz="0" w:space="0" w:color="auto"/>
                                        <w:bottom w:val="none" w:sz="0" w:space="0" w:color="auto"/>
                                        <w:right w:val="none" w:sz="0" w:space="0" w:color="auto"/>
                                      </w:divBdr>
                                    </w:div>
                                    <w:div w:id="935016939">
                                      <w:marLeft w:val="0"/>
                                      <w:marRight w:val="0"/>
                                      <w:marTop w:val="0"/>
                                      <w:marBottom w:val="0"/>
                                      <w:divBdr>
                                        <w:top w:val="none" w:sz="0" w:space="0" w:color="auto"/>
                                        <w:left w:val="none" w:sz="0" w:space="0" w:color="auto"/>
                                        <w:bottom w:val="none" w:sz="0" w:space="0" w:color="auto"/>
                                        <w:right w:val="none" w:sz="0" w:space="0" w:color="auto"/>
                                      </w:divBdr>
                                    </w:div>
                                    <w:div w:id="1212886743">
                                      <w:marLeft w:val="0"/>
                                      <w:marRight w:val="0"/>
                                      <w:marTop w:val="0"/>
                                      <w:marBottom w:val="0"/>
                                      <w:divBdr>
                                        <w:top w:val="none" w:sz="0" w:space="0" w:color="auto"/>
                                        <w:left w:val="none" w:sz="0" w:space="0" w:color="auto"/>
                                        <w:bottom w:val="none" w:sz="0" w:space="0" w:color="auto"/>
                                        <w:right w:val="none" w:sz="0" w:space="0" w:color="auto"/>
                                      </w:divBdr>
                                      <w:divsChild>
                                        <w:div w:id="1624725899">
                                          <w:marLeft w:val="0"/>
                                          <w:marRight w:val="0"/>
                                          <w:marTop w:val="0"/>
                                          <w:marBottom w:val="0"/>
                                          <w:divBdr>
                                            <w:top w:val="none" w:sz="0" w:space="0" w:color="auto"/>
                                            <w:left w:val="none" w:sz="0" w:space="0" w:color="auto"/>
                                            <w:bottom w:val="none" w:sz="0" w:space="0" w:color="auto"/>
                                            <w:right w:val="none" w:sz="0" w:space="0" w:color="auto"/>
                                          </w:divBdr>
                                          <w:divsChild>
                                            <w:div w:id="2029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008810">
      <w:bodyDiv w:val="1"/>
      <w:marLeft w:val="0"/>
      <w:marRight w:val="0"/>
      <w:marTop w:val="0"/>
      <w:marBottom w:val="0"/>
      <w:divBdr>
        <w:top w:val="none" w:sz="0" w:space="0" w:color="auto"/>
        <w:left w:val="none" w:sz="0" w:space="0" w:color="auto"/>
        <w:bottom w:val="none" w:sz="0" w:space="0" w:color="auto"/>
        <w:right w:val="none" w:sz="0" w:space="0" w:color="auto"/>
      </w:divBdr>
      <w:divsChild>
        <w:div w:id="814954770">
          <w:marLeft w:val="0"/>
          <w:marRight w:val="0"/>
          <w:marTop w:val="0"/>
          <w:marBottom w:val="0"/>
          <w:divBdr>
            <w:top w:val="none" w:sz="0" w:space="0" w:color="auto"/>
            <w:left w:val="none" w:sz="0" w:space="0" w:color="auto"/>
            <w:bottom w:val="none" w:sz="0" w:space="0" w:color="auto"/>
            <w:right w:val="none" w:sz="0" w:space="0" w:color="auto"/>
          </w:divBdr>
          <w:divsChild>
            <w:div w:id="1277299110">
              <w:marLeft w:val="0"/>
              <w:marRight w:val="0"/>
              <w:marTop w:val="900"/>
              <w:marBottom w:val="900"/>
              <w:divBdr>
                <w:top w:val="single" w:sz="6" w:space="0" w:color="E3E3E3"/>
                <w:left w:val="single" w:sz="6" w:space="0" w:color="E3E3E3"/>
                <w:bottom w:val="single" w:sz="6" w:space="0" w:color="E3E3E3"/>
                <w:right w:val="single" w:sz="6" w:space="0" w:color="E3E3E3"/>
              </w:divBdr>
              <w:divsChild>
                <w:div w:id="785349456">
                  <w:marLeft w:val="0"/>
                  <w:marRight w:val="0"/>
                  <w:marTop w:val="0"/>
                  <w:marBottom w:val="0"/>
                  <w:divBdr>
                    <w:top w:val="none" w:sz="0" w:space="0" w:color="auto"/>
                    <w:left w:val="none" w:sz="0" w:space="0" w:color="auto"/>
                    <w:bottom w:val="none" w:sz="0" w:space="0" w:color="auto"/>
                    <w:right w:val="none" w:sz="0" w:space="0" w:color="auto"/>
                  </w:divBdr>
                  <w:divsChild>
                    <w:div w:id="1995064946">
                      <w:marLeft w:val="0"/>
                      <w:marRight w:val="0"/>
                      <w:marTop w:val="0"/>
                      <w:marBottom w:val="0"/>
                      <w:divBdr>
                        <w:top w:val="none" w:sz="0" w:space="0" w:color="auto"/>
                        <w:left w:val="none" w:sz="0" w:space="0" w:color="auto"/>
                        <w:bottom w:val="none" w:sz="0" w:space="0" w:color="auto"/>
                        <w:right w:val="none" w:sz="0" w:space="0" w:color="auto"/>
                      </w:divBdr>
                      <w:divsChild>
                        <w:div w:id="17126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974542">
      <w:bodyDiv w:val="1"/>
      <w:marLeft w:val="0"/>
      <w:marRight w:val="0"/>
      <w:marTop w:val="0"/>
      <w:marBottom w:val="0"/>
      <w:divBdr>
        <w:top w:val="none" w:sz="0" w:space="0" w:color="auto"/>
        <w:left w:val="none" w:sz="0" w:space="0" w:color="auto"/>
        <w:bottom w:val="none" w:sz="0" w:space="0" w:color="auto"/>
        <w:right w:val="none" w:sz="0" w:space="0" w:color="auto"/>
      </w:divBdr>
      <w:divsChild>
        <w:div w:id="954602467">
          <w:marLeft w:val="0"/>
          <w:marRight w:val="0"/>
          <w:marTop w:val="0"/>
          <w:marBottom w:val="0"/>
          <w:divBdr>
            <w:top w:val="none" w:sz="0" w:space="0" w:color="auto"/>
            <w:left w:val="none" w:sz="0" w:space="0" w:color="auto"/>
            <w:bottom w:val="none" w:sz="0" w:space="0" w:color="auto"/>
            <w:right w:val="none" w:sz="0" w:space="0" w:color="auto"/>
          </w:divBdr>
          <w:divsChild>
            <w:div w:id="1689868419">
              <w:marLeft w:val="0"/>
              <w:marRight w:val="0"/>
              <w:marTop w:val="0"/>
              <w:marBottom w:val="0"/>
              <w:divBdr>
                <w:top w:val="none" w:sz="0" w:space="0" w:color="auto"/>
                <w:left w:val="none" w:sz="0" w:space="0" w:color="auto"/>
                <w:bottom w:val="none" w:sz="0" w:space="0" w:color="auto"/>
                <w:right w:val="none" w:sz="0" w:space="0" w:color="auto"/>
              </w:divBdr>
              <w:divsChild>
                <w:div w:id="669261702">
                  <w:marLeft w:val="0"/>
                  <w:marRight w:val="0"/>
                  <w:marTop w:val="0"/>
                  <w:marBottom w:val="0"/>
                  <w:divBdr>
                    <w:top w:val="none" w:sz="0" w:space="0" w:color="auto"/>
                    <w:left w:val="none" w:sz="0" w:space="0" w:color="auto"/>
                    <w:bottom w:val="none" w:sz="0" w:space="0" w:color="auto"/>
                    <w:right w:val="none" w:sz="0" w:space="0" w:color="auto"/>
                  </w:divBdr>
                  <w:divsChild>
                    <w:div w:id="2021854453">
                      <w:marLeft w:val="0"/>
                      <w:marRight w:val="0"/>
                      <w:marTop w:val="0"/>
                      <w:marBottom w:val="0"/>
                      <w:divBdr>
                        <w:top w:val="none" w:sz="0" w:space="0" w:color="auto"/>
                        <w:left w:val="none" w:sz="0" w:space="0" w:color="auto"/>
                        <w:bottom w:val="none" w:sz="0" w:space="0" w:color="auto"/>
                        <w:right w:val="none" w:sz="0" w:space="0" w:color="auto"/>
                      </w:divBdr>
                      <w:divsChild>
                        <w:div w:id="517430241">
                          <w:marLeft w:val="0"/>
                          <w:marRight w:val="0"/>
                          <w:marTop w:val="0"/>
                          <w:marBottom w:val="0"/>
                          <w:divBdr>
                            <w:top w:val="none" w:sz="0" w:space="0" w:color="auto"/>
                            <w:left w:val="none" w:sz="0" w:space="0" w:color="auto"/>
                            <w:bottom w:val="none" w:sz="0" w:space="0" w:color="auto"/>
                            <w:right w:val="none" w:sz="0" w:space="0" w:color="auto"/>
                          </w:divBdr>
                          <w:divsChild>
                            <w:div w:id="15542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297879">
      <w:bodyDiv w:val="1"/>
      <w:marLeft w:val="0"/>
      <w:marRight w:val="0"/>
      <w:marTop w:val="0"/>
      <w:marBottom w:val="0"/>
      <w:divBdr>
        <w:top w:val="none" w:sz="0" w:space="0" w:color="auto"/>
        <w:left w:val="none" w:sz="0" w:space="0" w:color="auto"/>
        <w:bottom w:val="none" w:sz="0" w:space="0" w:color="auto"/>
        <w:right w:val="none" w:sz="0" w:space="0" w:color="auto"/>
      </w:divBdr>
    </w:div>
    <w:div w:id="1909411783">
      <w:bodyDiv w:val="1"/>
      <w:marLeft w:val="0"/>
      <w:marRight w:val="0"/>
      <w:marTop w:val="0"/>
      <w:marBottom w:val="0"/>
      <w:divBdr>
        <w:top w:val="none" w:sz="0" w:space="0" w:color="auto"/>
        <w:left w:val="none" w:sz="0" w:space="0" w:color="auto"/>
        <w:bottom w:val="none" w:sz="0" w:space="0" w:color="auto"/>
        <w:right w:val="none" w:sz="0" w:space="0" w:color="auto"/>
      </w:divBdr>
    </w:div>
    <w:div w:id="1935673860">
      <w:bodyDiv w:val="1"/>
      <w:marLeft w:val="0"/>
      <w:marRight w:val="0"/>
      <w:marTop w:val="0"/>
      <w:marBottom w:val="0"/>
      <w:divBdr>
        <w:top w:val="none" w:sz="0" w:space="0" w:color="auto"/>
        <w:left w:val="none" w:sz="0" w:space="0" w:color="auto"/>
        <w:bottom w:val="none" w:sz="0" w:space="0" w:color="auto"/>
        <w:right w:val="none" w:sz="0" w:space="0" w:color="auto"/>
      </w:divBdr>
    </w:div>
    <w:div w:id="1938633039">
      <w:bodyDiv w:val="1"/>
      <w:marLeft w:val="0"/>
      <w:marRight w:val="0"/>
      <w:marTop w:val="0"/>
      <w:marBottom w:val="0"/>
      <w:divBdr>
        <w:top w:val="none" w:sz="0" w:space="0" w:color="auto"/>
        <w:left w:val="none" w:sz="0" w:space="0" w:color="auto"/>
        <w:bottom w:val="none" w:sz="0" w:space="0" w:color="auto"/>
        <w:right w:val="none" w:sz="0" w:space="0" w:color="auto"/>
      </w:divBdr>
    </w:div>
    <w:div w:id="1957834734">
      <w:bodyDiv w:val="1"/>
      <w:marLeft w:val="0"/>
      <w:marRight w:val="0"/>
      <w:marTop w:val="0"/>
      <w:marBottom w:val="0"/>
      <w:divBdr>
        <w:top w:val="none" w:sz="0" w:space="0" w:color="auto"/>
        <w:left w:val="none" w:sz="0" w:space="0" w:color="auto"/>
        <w:bottom w:val="none" w:sz="0" w:space="0" w:color="auto"/>
        <w:right w:val="none" w:sz="0" w:space="0" w:color="auto"/>
      </w:divBdr>
    </w:div>
    <w:div w:id="1958486957">
      <w:bodyDiv w:val="1"/>
      <w:marLeft w:val="0"/>
      <w:marRight w:val="0"/>
      <w:marTop w:val="0"/>
      <w:marBottom w:val="0"/>
      <w:divBdr>
        <w:top w:val="none" w:sz="0" w:space="0" w:color="auto"/>
        <w:left w:val="none" w:sz="0" w:space="0" w:color="auto"/>
        <w:bottom w:val="none" w:sz="0" w:space="0" w:color="auto"/>
        <w:right w:val="none" w:sz="0" w:space="0" w:color="auto"/>
      </w:divBdr>
    </w:div>
    <w:div w:id="1963028162">
      <w:bodyDiv w:val="1"/>
      <w:marLeft w:val="0"/>
      <w:marRight w:val="0"/>
      <w:marTop w:val="0"/>
      <w:marBottom w:val="0"/>
      <w:divBdr>
        <w:top w:val="none" w:sz="0" w:space="0" w:color="auto"/>
        <w:left w:val="none" w:sz="0" w:space="0" w:color="auto"/>
        <w:bottom w:val="none" w:sz="0" w:space="0" w:color="auto"/>
        <w:right w:val="none" w:sz="0" w:space="0" w:color="auto"/>
      </w:divBdr>
      <w:divsChild>
        <w:div w:id="106776207">
          <w:marLeft w:val="0"/>
          <w:marRight w:val="0"/>
          <w:marTop w:val="0"/>
          <w:marBottom w:val="0"/>
          <w:divBdr>
            <w:top w:val="none" w:sz="0" w:space="0" w:color="auto"/>
            <w:left w:val="none" w:sz="0" w:space="0" w:color="auto"/>
            <w:bottom w:val="none" w:sz="0" w:space="0" w:color="auto"/>
            <w:right w:val="none" w:sz="0" w:space="0" w:color="auto"/>
          </w:divBdr>
          <w:divsChild>
            <w:div w:id="461385611">
              <w:marLeft w:val="0"/>
              <w:marRight w:val="0"/>
              <w:marTop w:val="0"/>
              <w:marBottom w:val="0"/>
              <w:divBdr>
                <w:top w:val="none" w:sz="0" w:space="0" w:color="auto"/>
                <w:left w:val="none" w:sz="0" w:space="0" w:color="auto"/>
                <w:bottom w:val="none" w:sz="0" w:space="0" w:color="auto"/>
                <w:right w:val="none" w:sz="0" w:space="0" w:color="auto"/>
              </w:divBdr>
              <w:divsChild>
                <w:div w:id="1356611536">
                  <w:marLeft w:val="0"/>
                  <w:marRight w:val="0"/>
                  <w:marTop w:val="0"/>
                  <w:marBottom w:val="0"/>
                  <w:divBdr>
                    <w:top w:val="none" w:sz="0" w:space="0" w:color="auto"/>
                    <w:left w:val="none" w:sz="0" w:space="0" w:color="auto"/>
                    <w:bottom w:val="none" w:sz="0" w:space="0" w:color="auto"/>
                    <w:right w:val="none" w:sz="0" w:space="0" w:color="auto"/>
                  </w:divBdr>
                  <w:divsChild>
                    <w:div w:id="669600719">
                      <w:marLeft w:val="0"/>
                      <w:marRight w:val="0"/>
                      <w:marTop w:val="0"/>
                      <w:marBottom w:val="900"/>
                      <w:divBdr>
                        <w:top w:val="none" w:sz="0" w:space="0" w:color="auto"/>
                        <w:left w:val="none" w:sz="0" w:space="0" w:color="auto"/>
                        <w:bottom w:val="none" w:sz="0" w:space="0" w:color="auto"/>
                        <w:right w:val="none" w:sz="0" w:space="0" w:color="auto"/>
                      </w:divBdr>
                      <w:divsChild>
                        <w:div w:id="358312058">
                          <w:marLeft w:val="0"/>
                          <w:marRight w:val="0"/>
                          <w:marTop w:val="0"/>
                          <w:marBottom w:val="0"/>
                          <w:divBdr>
                            <w:top w:val="none" w:sz="0" w:space="0" w:color="auto"/>
                            <w:left w:val="none" w:sz="0" w:space="0" w:color="auto"/>
                            <w:bottom w:val="none" w:sz="0" w:space="0" w:color="auto"/>
                            <w:right w:val="none" w:sz="0" w:space="0" w:color="auto"/>
                          </w:divBdr>
                          <w:divsChild>
                            <w:div w:id="1810630500">
                              <w:marLeft w:val="0"/>
                              <w:marRight w:val="0"/>
                              <w:marTop w:val="0"/>
                              <w:marBottom w:val="0"/>
                              <w:divBdr>
                                <w:top w:val="none" w:sz="0" w:space="0" w:color="auto"/>
                                <w:left w:val="none" w:sz="0" w:space="0" w:color="auto"/>
                                <w:bottom w:val="none" w:sz="0" w:space="0" w:color="auto"/>
                                <w:right w:val="none" w:sz="0" w:space="0" w:color="auto"/>
                              </w:divBdr>
                              <w:divsChild>
                                <w:div w:id="175002252">
                                  <w:marLeft w:val="0"/>
                                  <w:marRight w:val="0"/>
                                  <w:marTop w:val="0"/>
                                  <w:marBottom w:val="0"/>
                                  <w:divBdr>
                                    <w:top w:val="single" w:sz="6" w:space="22" w:color="AFB9C5"/>
                                    <w:left w:val="single" w:sz="6" w:space="22" w:color="AFB9C5"/>
                                    <w:bottom w:val="single" w:sz="6" w:space="22" w:color="AFB9C5"/>
                                    <w:right w:val="single" w:sz="6" w:space="22" w:color="AFB9C5"/>
                                  </w:divBdr>
                                  <w:divsChild>
                                    <w:div w:id="1255169998">
                                      <w:marLeft w:val="0"/>
                                      <w:marRight w:val="0"/>
                                      <w:marTop w:val="0"/>
                                      <w:marBottom w:val="0"/>
                                      <w:divBdr>
                                        <w:top w:val="none" w:sz="0" w:space="0" w:color="auto"/>
                                        <w:left w:val="none" w:sz="0" w:space="0" w:color="auto"/>
                                        <w:bottom w:val="none" w:sz="0" w:space="0" w:color="auto"/>
                                        <w:right w:val="none" w:sz="0" w:space="0" w:color="auto"/>
                                      </w:divBdr>
                                      <w:divsChild>
                                        <w:div w:id="1138379246">
                                          <w:marLeft w:val="0"/>
                                          <w:marRight w:val="0"/>
                                          <w:marTop w:val="0"/>
                                          <w:marBottom w:val="0"/>
                                          <w:divBdr>
                                            <w:top w:val="none" w:sz="0" w:space="0" w:color="auto"/>
                                            <w:left w:val="none" w:sz="0" w:space="0" w:color="auto"/>
                                            <w:bottom w:val="none" w:sz="0" w:space="0" w:color="auto"/>
                                            <w:right w:val="none" w:sz="0" w:space="0" w:color="auto"/>
                                          </w:divBdr>
                                          <w:divsChild>
                                            <w:div w:id="82774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6304612">
      <w:bodyDiv w:val="1"/>
      <w:marLeft w:val="0"/>
      <w:marRight w:val="0"/>
      <w:marTop w:val="0"/>
      <w:marBottom w:val="0"/>
      <w:divBdr>
        <w:top w:val="none" w:sz="0" w:space="0" w:color="auto"/>
        <w:left w:val="none" w:sz="0" w:space="0" w:color="auto"/>
        <w:bottom w:val="none" w:sz="0" w:space="0" w:color="auto"/>
        <w:right w:val="none" w:sz="0" w:space="0" w:color="auto"/>
      </w:divBdr>
    </w:div>
    <w:div w:id="1969773777">
      <w:bodyDiv w:val="1"/>
      <w:marLeft w:val="0"/>
      <w:marRight w:val="0"/>
      <w:marTop w:val="0"/>
      <w:marBottom w:val="0"/>
      <w:divBdr>
        <w:top w:val="none" w:sz="0" w:space="0" w:color="auto"/>
        <w:left w:val="none" w:sz="0" w:space="0" w:color="auto"/>
        <w:bottom w:val="none" w:sz="0" w:space="0" w:color="auto"/>
        <w:right w:val="none" w:sz="0" w:space="0" w:color="auto"/>
      </w:divBdr>
    </w:div>
    <w:div w:id="1976718936">
      <w:bodyDiv w:val="1"/>
      <w:marLeft w:val="0"/>
      <w:marRight w:val="0"/>
      <w:marTop w:val="0"/>
      <w:marBottom w:val="0"/>
      <w:divBdr>
        <w:top w:val="none" w:sz="0" w:space="0" w:color="auto"/>
        <w:left w:val="none" w:sz="0" w:space="0" w:color="auto"/>
        <w:bottom w:val="none" w:sz="0" w:space="0" w:color="auto"/>
        <w:right w:val="none" w:sz="0" w:space="0" w:color="auto"/>
      </w:divBdr>
    </w:div>
    <w:div w:id="1981837401">
      <w:bodyDiv w:val="1"/>
      <w:marLeft w:val="0"/>
      <w:marRight w:val="0"/>
      <w:marTop w:val="0"/>
      <w:marBottom w:val="0"/>
      <w:divBdr>
        <w:top w:val="none" w:sz="0" w:space="0" w:color="auto"/>
        <w:left w:val="none" w:sz="0" w:space="0" w:color="auto"/>
        <w:bottom w:val="none" w:sz="0" w:space="0" w:color="auto"/>
        <w:right w:val="none" w:sz="0" w:space="0" w:color="auto"/>
      </w:divBdr>
    </w:div>
    <w:div w:id="1981887323">
      <w:bodyDiv w:val="1"/>
      <w:marLeft w:val="0"/>
      <w:marRight w:val="0"/>
      <w:marTop w:val="0"/>
      <w:marBottom w:val="0"/>
      <w:divBdr>
        <w:top w:val="none" w:sz="0" w:space="0" w:color="auto"/>
        <w:left w:val="none" w:sz="0" w:space="0" w:color="auto"/>
        <w:bottom w:val="none" w:sz="0" w:space="0" w:color="auto"/>
        <w:right w:val="none" w:sz="0" w:space="0" w:color="auto"/>
      </w:divBdr>
    </w:div>
    <w:div w:id="1987390160">
      <w:bodyDiv w:val="1"/>
      <w:marLeft w:val="0"/>
      <w:marRight w:val="0"/>
      <w:marTop w:val="0"/>
      <w:marBottom w:val="0"/>
      <w:divBdr>
        <w:top w:val="none" w:sz="0" w:space="0" w:color="auto"/>
        <w:left w:val="none" w:sz="0" w:space="0" w:color="auto"/>
        <w:bottom w:val="none" w:sz="0" w:space="0" w:color="auto"/>
        <w:right w:val="none" w:sz="0" w:space="0" w:color="auto"/>
      </w:divBdr>
    </w:div>
    <w:div w:id="1994868879">
      <w:bodyDiv w:val="1"/>
      <w:marLeft w:val="0"/>
      <w:marRight w:val="0"/>
      <w:marTop w:val="0"/>
      <w:marBottom w:val="0"/>
      <w:divBdr>
        <w:top w:val="none" w:sz="0" w:space="0" w:color="auto"/>
        <w:left w:val="none" w:sz="0" w:space="0" w:color="auto"/>
        <w:bottom w:val="none" w:sz="0" w:space="0" w:color="auto"/>
        <w:right w:val="none" w:sz="0" w:space="0" w:color="auto"/>
      </w:divBdr>
    </w:div>
    <w:div w:id="2001687957">
      <w:bodyDiv w:val="1"/>
      <w:marLeft w:val="0"/>
      <w:marRight w:val="0"/>
      <w:marTop w:val="0"/>
      <w:marBottom w:val="0"/>
      <w:divBdr>
        <w:top w:val="none" w:sz="0" w:space="0" w:color="auto"/>
        <w:left w:val="none" w:sz="0" w:space="0" w:color="auto"/>
        <w:bottom w:val="none" w:sz="0" w:space="0" w:color="auto"/>
        <w:right w:val="none" w:sz="0" w:space="0" w:color="auto"/>
      </w:divBdr>
      <w:divsChild>
        <w:div w:id="506217290">
          <w:marLeft w:val="0"/>
          <w:marRight w:val="0"/>
          <w:marTop w:val="0"/>
          <w:marBottom w:val="0"/>
          <w:divBdr>
            <w:top w:val="none" w:sz="0" w:space="0" w:color="auto"/>
            <w:left w:val="none" w:sz="0" w:space="0" w:color="auto"/>
            <w:bottom w:val="none" w:sz="0" w:space="0" w:color="auto"/>
            <w:right w:val="none" w:sz="0" w:space="0" w:color="auto"/>
          </w:divBdr>
          <w:divsChild>
            <w:div w:id="1218083152">
              <w:marLeft w:val="0"/>
              <w:marRight w:val="0"/>
              <w:marTop w:val="0"/>
              <w:marBottom w:val="0"/>
              <w:divBdr>
                <w:top w:val="none" w:sz="0" w:space="0" w:color="auto"/>
                <w:left w:val="none" w:sz="0" w:space="0" w:color="auto"/>
                <w:bottom w:val="none" w:sz="0" w:space="0" w:color="auto"/>
                <w:right w:val="none" w:sz="0" w:space="0" w:color="auto"/>
              </w:divBdr>
              <w:divsChild>
                <w:div w:id="792209853">
                  <w:marLeft w:val="0"/>
                  <w:marRight w:val="0"/>
                  <w:marTop w:val="0"/>
                  <w:marBottom w:val="0"/>
                  <w:divBdr>
                    <w:top w:val="none" w:sz="0" w:space="0" w:color="auto"/>
                    <w:left w:val="none" w:sz="0" w:space="0" w:color="auto"/>
                    <w:bottom w:val="none" w:sz="0" w:space="0" w:color="auto"/>
                    <w:right w:val="none" w:sz="0" w:space="0" w:color="auto"/>
                  </w:divBdr>
                  <w:divsChild>
                    <w:div w:id="1242373964">
                      <w:marLeft w:val="0"/>
                      <w:marRight w:val="0"/>
                      <w:marTop w:val="0"/>
                      <w:marBottom w:val="0"/>
                      <w:divBdr>
                        <w:top w:val="none" w:sz="0" w:space="0" w:color="auto"/>
                        <w:left w:val="none" w:sz="0" w:space="0" w:color="auto"/>
                        <w:bottom w:val="none" w:sz="0" w:space="0" w:color="auto"/>
                        <w:right w:val="none" w:sz="0" w:space="0" w:color="auto"/>
                      </w:divBdr>
                      <w:divsChild>
                        <w:div w:id="1876842070">
                          <w:marLeft w:val="0"/>
                          <w:marRight w:val="0"/>
                          <w:marTop w:val="0"/>
                          <w:marBottom w:val="0"/>
                          <w:divBdr>
                            <w:top w:val="none" w:sz="0" w:space="0" w:color="auto"/>
                            <w:left w:val="none" w:sz="0" w:space="0" w:color="auto"/>
                            <w:bottom w:val="none" w:sz="0" w:space="0" w:color="auto"/>
                            <w:right w:val="none" w:sz="0" w:space="0" w:color="auto"/>
                          </w:divBdr>
                          <w:divsChild>
                            <w:div w:id="7348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939204">
      <w:bodyDiv w:val="1"/>
      <w:marLeft w:val="0"/>
      <w:marRight w:val="0"/>
      <w:marTop w:val="0"/>
      <w:marBottom w:val="0"/>
      <w:divBdr>
        <w:top w:val="none" w:sz="0" w:space="0" w:color="auto"/>
        <w:left w:val="none" w:sz="0" w:space="0" w:color="auto"/>
        <w:bottom w:val="none" w:sz="0" w:space="0" w:color="auto"/>
        <w:right w:val="none" w:sz="0" w:space="0" w:color="auto"/>
      </w:divBdr>
      <w:divsChild>
        <w:div w:id="2057194181">
          <w:marLeft w:val="0"/>
          <w:marRight w:val="0"/>
          <w:marTop w:val="0"/>
          <w:marBottom w:val="0"/>
          <w:divBdr>
            <w:top w:val="none" w:sz="0" w:space="0" w:color="auto"/>
            <w:left w:val="none" w:sz="0" w:space="0" w:color="auto"/>
            <w:bottom w:val="none" w:sz="0" w:space="0" w:color="auto"/>
            <w:right w:val="none" w:sz="0" w:space="0" w:color="auto"/>
          </w:divBdr>
          <w:divsChild>
            <w:div w:id="670642269">
              <w:marLeft w:val="0"/>
              <w:marRight w:val="0"/>
              <w:marTop w:val="0"/>
              <w:marBottom w:val="0"/>
              <w:divBdr>
                <w:top w:val="none" w:sz="0" w:space="0" w:color="auto"/>
                <w:left w:val="none" w:sz="0" w:space="0" w:color="auto"/>
                <w:bottom w:val="none" w:sz="0" w:space="0" w:color="auto"/>
                <w:right w:val="none" w:sz="0" w:space="0" w:color="auto"/>
              </w:divBdr>
              <w:divsChild>
                <w:div w:id="1938782915">
                  <w:marLeft w:val="0"/>
                  <w:marRight w:val="0"/>
                  <w:marTop w:val="0"/>
                  <w:marBottom w:val="0"/>
                  <w:divBdr>
                    <w:top w:val="none" w:sz="0" w:space="0" w:color="auto"/>
                    <w:left w:val="none" w:sz="0" w:space="0" w:color="auto"/>
                    <w:bottom w:val="none" w:sz="0" w:space="0" w:color="auto"/>
                    <w:right w:val="none" w:sz="0" w:space="0" w:color="auto"/>
                  </w:divBdr>
                  <w:divsChild>
                    <w:div w:id="1877235024">
                      <w:marLeft w:val="0"/>
                      <w:marRight w:val="0"/>
                      <w:marTop w:val="0"/>
                      <w:marBottom w:val="0"/>
                      <w:divBdr>
                        <w:top w:val="none" w:sz="0" w:space="0" w:color="auto"/>
                        <w:left w:val="none" w:sz="0" w:space="0" w:color="auto"/>
                        <w:bottom w:val="none" w:sz="0" w:space="0" w:color="auto"/>
                        <w:right w:val="none" w:sz="0" w:space="0" w:color="auto"/>
                      </w:divBdr>
                      <w:divsChild>
                        <w:div w:id="89786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004446">
      <w:bodyDiv w:val="1"/>
      <w:marLeft w:val="0"/>
      <w:marRight w:val="0"/>
      <w:marTop w:val="0"/>
      <w:marBottom w:val="0"/>
      <w:divBdr>
        <w:top w:val="none" w:sz="0" w:space="0" w:color="auto"/>
        <w:left w:val="none" w:sz="0" w:space="0" w:color="auto"/>
        <w:bottom w:val="none" w:sz="0" w:space="0" w:color="auto"/>
        <w:right w:val="none" w:sz="0" w:space="0" w:color="auto"/>
      </w:divBdr>
    </w:div>
    <w:div w:id="2026514351">
      <w:bodyDiv w:val="1"/>
      <w:marLeft w:val="0"/>
      <w:marRight w:val="0"/>
      <w:marTop w:val="0"/>
      <w:marBottom w:val="0"/>
      <w:divBdr>
        <w:top w:val="none" w:sz="0" w:space="0" w:color="auto"/>
        <w:left w:val="none" w:sz="0" w:space="0" w:color="auto"/>
        <w:bottom w:val="none" w:sz="0" w:space="0" w:color="auto"/>
        <w:right w:val="none" w:sz="0" w:space="0" w:color="auto"/>
      </w:divBdr>
    </w:div>
    <w:div w:id="2027756381">
      <w:bodyDiv w:val="1"/>
      <w:marLeft w:val="0"/>
      <w:marRight w:val="0"/>
      <w:marTop w:val="0"/>
      <w:marBottom w:val="0"/>
      <w:divBdr>
        <w:top w:val="none" w:sz="0" w:space="0" w:color="auto"/>
        <w:left w:val="none" w:sz="0" w:space="0" w:color="auto"/>
        <w:bottom w:val="none" w:sz="0" w:space="0" w:color="auto"/>
        <w:right w:val="none" w:sz="0" w:space="0" w:color="auto"/>
      </w:divBdr>
    </w:div>
    <w:div w:id="2038190687">
      <w:bodyDiv w:val="1"/>
      <w:marLeft w:val="0"/>
      <w:marRight w:val="0"/>
      <w:marTop w:val="0"/>
      <w:marBottom w:val="0"/>
      <w:divBdr>
        <w:top w:val="none" w:sz="0" w:space="0" w:color="auto"/>
        <w:left w:val="none" w:sz="0" w:space="0" w:color="auto"/>
        <w:bottom w:val="none" w:sz="0" w:space="0" w:color="auto"/>
        <w:right w:val="none" w:sz="0" w:space="0" w:color="auto"/>
      </w:divBdr>
      <w:divsChild>
        <w:div w:id="438570762">
          <w:marLeft w:val="0"/>
          <w:marRight w:val="0"/>
          <w:marTop w:val="0"/>
          <w:marBottom w:val="0"/>
          <w:divBdr>
            <w:top w:val="none" w:sz="0" w:space="0" w:color="auto"/>
            <w:left w:val="none" w:sz="0" w:space="0" w:color="auto"/>
            <w:bottom w:val="none" w:sz="0" w:space="0" w:color="auto"/>
            <w:right w:val="none" w:sz="0" w:space="0" w:color="auto"/>
          </w:divBdr>
          <w:divsChild>
            <w:div w:id="1666739275">
              <w:marLeft w:val="0"/>
              <w:marRight w:val="0"/>
              <w:marTop w:val="0"/>
              <w:marBottom w:val="0"/>
              <w:divBdr>
                <w:top w:val="none" w:sz="0" w:space="0" w:color="auto"/>
                <w:left w:val="none" w:sz="0" w:space="0" w:color="auto"/>
                <w:bottom w:val="none" w:sz="0" w:space="0" w:color="auto"/>
                <w:right w:val="none" w:sz="0" w:space="0" w:color="auto"/>
              </w:divBdr>
              <w:divsChild>
                <w:div w:id="1952931776">
                  <w:marLeft w:val="0"/>
                  <w:marRight w:val="0"/>
                  <w:marTop w:val="0"/>
                  <w:marBottom w:val="0"/>
                  <w:divBdr>
                    <w:top w:val="none" w:sz="0" w:space="0" w:color="auto"/>
                    <w:left w:val="none" w:sz="0" w:space="0" w:color="auto"/>
                    <w:bottom w:val="none" w:sz="0" w:space="0" w:color="auto"/>
                    <w:right w:val="none" w:sz="0" w:space="0" w:color="auto"/>
                  </w:divBdr>
                  <w:divsChild>
                    <w:div w:id="2109081253">
                      <w:marLeft w:val="0"/>
                      <w:marRight w:val="0"/>
                      <w:marTop w:val="0"/>
                      <w:marBottom w:val="0"/>
                      <w:divBdr>
                        <w:top w:val="none" w:sz="0" w:space="0" w:color="auto"/>
                        <w:left w:val="none" w:sz="0" w:space="0" w:color="auto"/>
                        <w:bottom w:val="none" w:sz="0" w:space="0" w:color="auto"/>
                        <w:right w:val="none" w:sz="0" w:space="0" w:color="auto"/>
                      </w:divBdr>
                      <w:divsChild>
                        <w:div w:id="60241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031321">
      <w:bodyDiv w:val="1"/>
      <w:marLeft w:val="0"/>
      <w:marRight w:val="0"/>
      <w:marTop w:val="0"/>
      <w:marBottom w:val="0"/>
      <w:divBdr>
        <w:top w:val="none" w:sz="0" w:space="0" w:color="auto"/>
        <w:left w:val="none" w:sz="0" w:space="0" w:color="auto"/>
        <w:bottom w:val="none" w:sz="0" w:space="0" w:color="auto"/>
        <w:right w:val="none" w:sz="0" w:space="0" w:color="auto"/>
      </w:divBdr>
    </w:div>
    <w:div w:id="2052420817">
      <w:bodyDiv w:val="1"/>
      <w:marLeft w:val="0"/>
      <w:marRight w:val="0"/>
      <w:marTop w:val="0"/>
      <w:marBottom w:val="0"/>
      <w:divBdr>
        <w:top w:val="none" w:sz="0" w:space="0" w:color="auto"/>
        <w:left w:val="none" w:sz="0" w:space="0" w:color="auto"/>
        <w:bottom w:val="none" w:sz="0" w:space="0" w:color="auto"/>
        <w:right w:val="none" w:sz="0" w:space="0" w:color="auto"/>
      </w:divBdr>
    </w:div>
    <w:div w:id="2052606460">
      <w:bodyDiv w:val="1"/>
      <w:marLeft w:val="0"/>
      <w:marRight w:val="0"/>
      <w:marTop w:val="0"/>
      <w:marBottom w:val="0"/>
      <w:divBdr>
        <w:top w:val="none" w:sz="0" w:space="0" w:color="auto"/>
        <w:left w:val="none" w:sz="0" w:space="0" w:color="auto"/>
        <w:bottom w:val="none" w:sz="0" w:space="0" w:color="auto"/>
        <w:right w:val="none" w:sz="0" w:space="0" w:color="auto"/>
      </w:divBdr>
    </w:div>
    <w:div w:id="2059667860">
      <w:bodyDiv w:val="1"/>
      <w:marLeft w:val="0"/>
      <w:marRight w:val="0"/>
      <w:marTop w:val="0"/>
      <w:marBottom w:val="0"/>
      <w:divBdr>
        <w:top w:val="none" w:sz="0" w:space="0" w:color="auto"/>
        <w:left w:val="none" w:sz="0" w:space="0" w:color="auto"/>
        <w:bottom w:val="none" w:sz="0" w:space="0" w:color="auto"/>
        <w:right w:val="none" w:sz="0" w:space="0" w:color="auto"/>
      </w:divBdr>
    </w:div>
    <w:div w:id="2080008182">
      <w:bodyDiv w:val="1"/>
      <w:marLeft w:val="0"/>
      <w:marRight w:val="0"/>
      <w:marTop w:val="0"/>
      <w:marBottom w:val="0"/>
      <w:divBdr>
        <w:top w:val="none" w:sz="0" w:space="0" w:color="auto"/>
        <w:left w:val="none" w:sz="0" w:space="0" w:color="auto"/>
        <w:bottom w:val="none" w:sz="0" w:space="0" w:color="auto"/>
        <w:right w:val="none" w:sz="0" w:space="0" w:color="auto"/>
      </w:divBdr>
    </w:div>
    <w:div w:id="2083214888">
      <w:bodyDiv w:val="1"/>
      <w:marLeft w:val="0"/>
      <w:marRight w:val="0"/>
      <w:marTop w:val="0"/>
      <w:marBottom w:val="0"/>
      <w:divBdr>
        <w:top w:val="none" w:sz="0" w:space="0" w:color="auto"/>
        <w:left w:val="none" w:sz="0" w:space="0" w:color="auto"/>
        <w:bottom w:val="none" w:sz="0" w:space="0" w:color="auto"/>
        <w:right w:val="none" w:sz="0" w:space="0" w:color="auto"/>
      </w:divBdr>
      <w:divsChild>
        <w:div w:id="248081115">
          <w:marLeft w:val="0"/>
          <w:marRight w:val="0"/>
          <w:marTop w:val="0"/>
          <w:marBottom w:val="0"/>
          <w:divBdr>
            <w:top w:val="none" w:sz="0" w:space="0" w:color="auto"/>
            <w:left w:val="none" w:sz="0" w:space="0" w:color="auto"/>
            <w:bottom w:val="none" w:sz="0" w:space="0" w:color="auto"/>
            <w:right w:val="none" w:sz="0" w:space="0" w:color="auto"/>
          </w:divBdr>
          <w:divsChild>
            <w:div w:id="800226984">
              <w:marLeft w:val="0"/>
              <w:marRight w:val="0"/>
              <w:marTop w:val="0"/>
              <w:marBottom w:val="0"/>
              <w:divBdr>
                <w:top w:val="none" w:sz="0" w:space="0" w:color="auto"/>
                <w:left w:val="none" w:sz="0" w:space="0" w:color="auto"/>
                <w:bottom w:val="none" w:sz="0" w:space="0" w:color="auto"/>
                <w:right w:val="none" w:sz="0" w:space="0" w:color="auto"/>
              </w:divBdr>
              <w:divsChild>
                <w:div w:id="1428303940">
                  <w:marLeft w:val="0"/>
                  <w:marRight w:val="0"/>
                  <w:marTop w:val="0"/>
                  <w:marBottom w:val="0"/>
                  <w:divBdr>
                    <w:top w:val="none" w:sz="0" w:space="0" w:color="auto"/>
                    <w:left w:val="none" w:sz="0" w:space="0" w:color="auto"/>
                    <w:bottom w:val="none" w:sz="0" w:space="0" w:color="auto"/>
                    <w:right w:val="none" w:sz="0" w:space="0" w:color="auto"/>
                  </w:divBdr>
                  <w:divsChild>
                    <w:div w:id="346030122">
                      <w:marLeft w:val="0"/>
                      <w:marRight w:val="0"/>
                      <w:marTop w:val="0"/>
                      <w:marBottom w:val="0"/>
                      <w:divBdr>
                        <w:top w:val="none" w:sz="0" w:space="0" w:color="auto"/>
                        <w:left w:val="none" w:sz="0" w:space="0" w:color="auto"/>
                        <w:bottom w:val="none" w:sz="0" w:space="0" w:color="auto"/>
                        <w:right w:val="none" w:sz="0" w:space="0" w:color="auto"/>
                      </w:divBdr>
                      <w:divsChild>
                        <w:div w:id="935094934">
                          <w:marLeft w:val="0"/>
                          <w:marRight w:val="0"/>
                          <w:marTop w:val="0"/>
                          <w:marBottom w:val="0"/>
                          <w:divBdr>
                            <w:top w:val="none" w:sz="0" w:space="0" w:color="auto"/>
                            <w:left w:val="none" w:sz="0" w:space="0" w:color="auto"/>
                            <w:bottom w:val="none" w:sz="0" w:space="0" w:color="auto"/>
                            <w:right w:val="none" w:sz="0" w:space="0" w:color="auto"/>
                          </w:divBdr>
                          <w:divsChild>
                            <w:div w:id="362175810">
                              <w:marLeft w:val="0"/>
                              <w:marRight w:val="0"/>
                              <w:marTop w:val="0"/>
                              <w:marBottom w:val="240"/>
                              <w:divBdr>
                                <w:top w:val="none" w:sz="0" w:space="0" w:color="auto"/>
                                <w:left w:val="none" w:sz="0" w:space="0" w:color="auto"/>
                                <w:bottom w:val="none" w:sz="0" w:space="0" w:color="auto"/>
                                <w:right w:val="none" w:sz="0" w:space="0" w:color="auto"/>
                              </w:divBdr>
                              <w:divsChild>
                                <w:div w:id="1584409020">
                                  <w:marLeft w:val="0"/>
                                  <w:marRight w:val="0"/>
                                  <w:marTop w:val="0"/>
                                  <w:marBottom w:val="0"/>
                                  <w:divBdr>
                                    <w:top w:val="none" w:sz="0" w:space="0" w:color="auto"/>
                                    <w:left w:val="none" w:sz="0" w:space="0" w:color="auto"/>
                                    <w:bottom w:val="none" w:sz="0" w:space="0" w:color="auto"/>
                                    <w:right w:val="none" w:sz="0" w:space="0" w:color="auto"/>
                                  </w:divBdr>
                                  <w:divsChild>
                                    <w:div w:id="180055180">
                                      <w:marLeft w:val="0"/>
                                      <w:marRight w:val="0"/>
                                      <w:marTop w:val="0"/>
                                      <w:marBottom w:val="0"/>
                                      <w:divBdr>
                                        <w:top w:val="none" w:sz="0" w:space="0" w:color="auto"/>
                                        <w:left w:val="none" w:sz="0" w:space="0" w:color="auto"/>
                                        <w:bottom w:val="none" w:sz="0" w:space="0" w:color="auto"/>
                                        <w:right w:val="none" w:sz="0" w:space="0" w:color="auto"/>
                                      </w:divBdr>
                                      <w:divsChild>
                                        <w:div w:id="2144811372">
                                          <w:marLeft w:val="0"/>
                                          <w:marRight w:val="0"/>
                                          <w:marTop w:val="0"/>
                                          <w:marBottom w:val="0"/>
                                          <w:divBdr>
                                            <w:top w:val="none" w:sz="0" w:space="0" w:color="auto"/>
                                            <w:left w:val="none" w:sz="0" w:space="0" w:color="auto"/>
                                            <w:bottom w:val="none" w:sz="0" w:space="0" w:color="auto"/>
                                            <w:right w:val="none" w:sz="0" w:space="0" w:color="auto"/>
                                          </w:divBdr>
                                          <w:divsChild>
                                            <w:div w:id="2020035055">
                                              <w:marLeft w:val="0"/>
                                              <w:marRight w:val="0"/>
                                              <w:marTop w:val="0"/>
                                              <w:marBottom w:val="0"/>
                                              <w:divBdr>
                                                <w:top w:val="none" w:sz="0" w:space="0" w:color="auto"/>
                                                <w:left w:val="none" w:sz="0" w:space="0" w:color="auto"/>
                                                <w:bottom w:val="none" w:sz="0" w:space="0" w:color="auto"/>
                                                <w:right w:val="none" w:sz="0" w:space="0" w:color="auto"/>
                                              </w:divBdr>
                                              <w:divsChild>
                                                <w:div w:id="468517277">
                                                  <w:marLeft w:val="0"/>
                                                  <w:marRight w:val="0"/>
                                                  <w:marTop w:val="0"/>
                                                  <w:marBottom w:val="0"/>
                                                  <w:divBdr>
                                                    <w:top w:val="none" w:sz="0" w:space="0" w:color="auto"/>
                                                    <w:left w:val="none" w:sz="0" w:space="0" w:color="auto"/>
                                                    <w:bottom w:val="none" w:sz="0" w:space="0" w:color="auto"/>
                                                    <w:right w:val="none" w:sz="0" w:space="0" w:color="auto"/>
                                                  </w:divBdr>
                                                  <w:divsChild>
                                                    <w:div w:id="128280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176090">
                              <w:marLeft w:val="0"/>
                              <w:marRight w:val="0"/>
                              <w:marTop w:val="0"/>
                              <w:marBottom w:val="240"/>
                              <w:divBdr>
                                <w:top w:val="none" w:sz="0" w:space="0" w:color="auto"/>
                                <w:left w:val="none" w:sz="0" w:space="0" w:color="auto"/>
                                <w:bottom w:val="none" w:sz="0" w:space="0" w:color="auto"/>
                                <w:right w:val="none" w:sz="0" w:space="0" w:color="auto"/>
                              </w:divBdr>
                              <w:divsChild>
                                <w:div w:id="385300086">
                                  <w:marLeft w:val="0"/>
                                  <w:marRight w:val="0"/>
                                  <w:marTop w:val="0"/>
                                  <w:marBottom w:val="0"/>
                                  <w:divBdr>
                                    <w:top w:val="none" w:sz="0" w:space="0" w:color="auto"/>
                                    <w:left w:val="none" w:sz="0" w:space="0" w:color="auto"/>
                                    <w:bottom w:val="none" w:sz="0" w:space="0" w:color="auto"/>
                                    <w:right w:val="none" w:sz="0" w:space="0" w:color="auto"/>
                                  </w:divBdr>
                                  <w:divsChild>
                                    <w:div w:id="82072699">
                                      <w:marLeft w:val="0"/>
                                      <w:marRight w:val="0"/>
                                      <w:marTop w:val="0"/>
                                      <w:marBottom w:val="0"/>
                                      <w:divBdr>
                                        <w:top w:val="none" w:sz="0" w:space="0" w:color="auto"/>
                                        <w:left w:val="none" w:sz="0" w:space="0" w:color="auto"/>
                                        <w:bottom w:val="none" w:sz="0" w:space="0" w:color="auto"/>
                                        <w:right w:val="none" w:sz="0" w:space="0" w:color="auto"/>
                                      </w:divBdr>
                                      <w:divsChild>
                                        <w:div w:id="1383022596">
                                          <w:marLeft w:val="0"/>
                                          <w:marRight w:val="0"/>
                                          <w:marTop w:val="0"/>
                                          <w:marBottom w:val="0"/>
                                          <w:divBdr>
                                            <w:top w:val="none" w:sz="0" w:space="0" w:color="auto"/>
                                            <w:left w:val="none" w:sz="0" w:space="0" w:color="auto"/>
                                            <w:bottom w:val="none" w:sz="0" w:space="0" w:color="auto"/>
                                            <w:right w:val="none" w:sz="0" w:space="0" w:color="auto"/>
                                          </w:divBdr>
                                          <w:divsChild>
                                            <w:div w:id="89550906">
                                              <w:marLeft w:val="0"/>
                                              <w:marRight w:val="0"/>
                                              <w:marTop w:val="0"/>
                                              <w:marBottom w:val="0"/>
                                              <w:divBdr>
                                                <w:top w:val="none" w:sz="0" w:space="0" w:color="auto"/>
                                                <w:left w:val="none" w:sz="0" w:space="0" w:color="auto"/>
                                                <w:bottom w:val="none" w:sz="0" w:space="0" w:color="auto"/>
                                                <w:right w:val="none" w:sz="0" w:space="0" w:color="auto"/>
                                              </w:divBdr>
                                              <w:divsChild>
                                                <w:div w:id="1257595294">
                                                  <w:marLeft w:val="0"/>
                                                  <w:marRight w:val="0"/>
                                                  <w:marTop w:val="0"/>
                                                  <w:marBottom w:val="0"/>
                                                  <w:divBdr>
                                                    <w:top w:val="none" w:sz="0" w:space="0" w:color="auto"/>
                                                    <w:left w:val="none" w:sz="0" w:space="0" w:color="auto"/>
                                                    <w:bottom w:val="none" w:sz="0" w:space="0" w:color="auto"/>
                                                    <w:right w:val="none" w:sz="0" w:space="0" w:color="auto"/>
                                                  </w:divBdr>
                                                  <w:divsChild>
                                                    <w:div w:id="11251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1423181275">
                                                  <w:marLeft w:val="0"/>
                                                  <w:marRight w:val="0"/>
                                                  <w:marTop w:val="0"/>
                                                  <w:marBottom w:val="0"/>
                                                  <w:divBdr>
                                                    <w:top w:val="none" w:sz="0" w:space="0" w:color="auto"/>
                                                    <w:left w:val="none" w:sz="0" w:space="0" w:color="auto"/>
                                                    <w:bottom w:val="none" w:sz="0" w:space="0" w:color="auto"/>
                                                    <w:right w:val="none" w:sz="0" w:space="0" w:color="auto"/>
                                                  </w:divBdr>
                                                  <w:divsChild>
                                                    <w:div w:id="5166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21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839055">
      <w:bodyDiv w:val="1"/>
      <w:marLeft w:val="0"/>
      <w:marRight w:val="0"/>
      <w:marTop w:val="0"/>
      <w:marBottom w:val="0"/>
      <w:divBdr>
        <w:top w:val="none" w:sz="0" w:space="0" w:color="auto"/>
        <w:left w:val="none" w:sz="0" w:space="0" w:color="auto"/>
        <w:bottom w:val="none" w:sz="0" w:space="0" w:color="auto"/>
        <w:right w:val="none" w:sz="0" w:space="0" w:color="auto"/>
      </w:divBdr>
      <w:divsChild>
        <w:div w:id="1537691260">
          <w:marLeft w:val="0"/>
          <w:marRight w:val="0"/>
          <w:marTop w:val="0"/>
          <w:marBottom w:val="0"/>
          <w:divBdr>
            <w:top w:val="none" w:sz="0" w:space="0" w:color="auto"/>
            <w:left w:val="none" w:sz="0" w:space="0" w:color="auto"/>
            <w:bottom w:val="none" w:sz="0" w:space="0" w:color="auto"/>
            <w:right w:val="none" w:sz="0" w:space="0" w:color="auto"/>
          </w:divBdr>
          <w:divsChild>
            <w:div w:id="1636982399">
              <w:marLeft w:val="0"/>
              <w:marRight w:val="0"/>
              <w:marTop w:val="0"/>
              <w:marBottom w:val="0"/>
              <w:divBdr>
                <w:top w:val="none" w:sz="0" w:space="0" w:color="auto"/>
                <w:left w:val="none" w:sz="0" w:space="0" w:color="auto"/>
                <w:bottom w:val="none" w:sz="0" w:space="0" w:color="auto"/>
                <w:right w:val="none" w:sz="0" w:space="0" w:color="auto"/>
              </w:divBdr>
              <w:divsChild>
                <w:div w:id="280038824">
                  <w:marLeft w:val="0"/>
                  <w:marRight w:val="0"/>
                  <w:marTop w:val="0"/>
                  <w:marBottom w:val="75"/>
                  <w:divBdr>
                    <w:top w:val="none" w:sz="0" w:space="0" w:color="auto"/>
                    <w:left w:val="none" w:sz="0" w:space="0" w:color="auto"/>
                    <w:bottom w:val="none" w:sz="0" w:space="0" w:color="auto"/>
                    <w:right w:val="none" w:sz="0" w:space="0" w:color="auto"/>
                  </w:divBdr>
                  <w:divsChild>
                    <w:div w:id="361901873">
                      <w:marLeft w:val="0"/>
                      <w:marRight w:val="0"/>
                      <w:marTop w:val="0"/>
                      <w:marBottom w:val="0"/>
                      <w:divBdr>
                        <w:top w:val="none" w:sz="0" w:space="0" w:color="auto"/>
                        <w:left w:val="none" w:sz="0" w:space="0" w:color="auto"/>
                        <w:bottom w:val="none" w:sz="0" w:space="0" w:color="auto"/>
                        <w:right w:val="none" w:sz="0" w:space="0" w:color="auto"/>
                      </w:divBdr>
                    </w:div>
                  </w:divsChild>
                </w:div>
                <w:div w:id="1645694964">
                  <w:marLeft w:val="0"/>
                  <w:marRight w:val="0"/>
                  <w:marTop w:val="0"/>
                  <w:marBottom w:val="0"/>
                  <w:divBdr>
                    <w:top w:val="none" w:sz="0" w:space="0" w:color="auto"/>
                    <w:left w:val="none" w:sz="0" w:space="0" w:color="auto"/>
                    <w:bottom w:val="none" w:sz="0" w:space="0" w:color="auto"/>
                    <w:right w:val="none" w:sz="0" w:space="0" w:color="auto"/>
                  </w:divBdr>
                </w:div>
                <w:div w:id="1926039104">
                  <w:marLeft w:val="0"/>
                  <w:marRight w:val="0"/>
                  <w:marTop w:val="0"/>
                  <w:marBottom w:val="600"/>
                  <w:divBdr>
                    <w:top w:val="none" w:sz="0" w:space="0" w:color="auto"/>
                    <w:left w:val="none" w:sz="0" w:space="0" w:color="auto"/>
                    <w:bottom w:val="none" w:sz="0" w:space="0" w:color="auto"/>
                    <w:right w:val="none" w:sz="0" w:space="0" w:color="auto"/>
                  </w:divBdr>
                  <w:divsChild>
                    <w:div w:id="1020619379">
                      <w:marLeft w:val="0"/>
                      <w:marRight w:val="0"/>
                      <w:marTop w:val="0"/>
                      <w:marBottom w:val="360"/>
                      <w:divBdr>
                        <w:top w:val="none" w:sz="0" w:space="0" w:color="auto"/>
                        <w:left w:val="none" w:sz="0" w:space="0" w:color="auto"/>
                        <w:bottom w:val="none" w:sz="0" w:space="0" w:color="auto"/>
                        <w:right w:val="none" w:sz="0" w:space="0" w:color="auto"/>
                      </w:divBdr>
                      <w:divsChild>
                        <w:div w:id="348264999">
                          <w:marLeft w:val="0"/>
                          <w:marRight w:val="0"/>
                          <w:marTop w:val="0"/>
                          <w:marBottom w:val="300"/>
                          <w:divBdr>
                            <w:top w:val="none" w:sz="0" w:space="0" w:color="auto"/>
                            <w:left w:val="none" w:sz="0" w:space="0" w:color="auto"/>
                            <w:bottom w:val="none" w:sz="0" w:space="0" w:color="auto"/>
                            <w:right w:val="none" w:sz="0" w:space="0" w:color="auto"/>
                          </w:divBdr>
                          <w:divsChild>
                            <w:div w:id="323240214">
                              <w:marLeft w:val="0"/>
                              <w:marRight w:val="0"/>
                              <w:marTop w:val="0"/>
                              <w:marBottom w:val="0"/>
                              <w:divBdr>
                                <w:top w:val="none" w:sz="0" w:space="0" w:color="auto"/>
                                <w:left w:val="none" w:sz="0" w:space="0" w:color="auto"/>
                                <w:bottom w:val="none" w:sz="0" w:space="0" w:color="auto"/>
                                <w:right w:val="none" w:sz="0" w:space="0" w:color="auto"/>
                              </w:divBdr>
                              <w:divsChild>
                                <w:div w:id="1413619124">
                                  <w:marLeft w:val="0"/>
                                  <w:marRight w:val="0"/>
                                  <w:marTop w:val="0"/>
                                  <w:marBottom w:val="0"/>
                                  <w:divBdr>
                                    <w:top w:val="none" w:sz="0" w:space="0" w:color="auto"/>
                                    <w:left w:val="none" w:sz="0" w:space="0" w:color="auto"/>
                                    <w:bottom w:val="none" w:sz="0" w:space="0" w:color="auto"/>
                                    <w:right w:val="none" w:sz="0" w:space="0" w:color="auto"/>
                                  </w:divBdr>
                                  <w:divsChild>
                                    <w:div w:id="181208623">
                                      <w:marLeft w:val="0"/>
                                      <w:marRight w:val="0"/>
                                      <w:marTop w:val="0"/>
                                      <w:marBottom w:val="0"/>
                                      <w:divBdr>
                                        <w:top w:val="none" w:sz="0" w:space="0" w:color="auto"/>
                                        <w:left w:val="none" w:sz="0" w:space="0" w:color="auto"/>
                                        <w:bottom w:val="none" w:sz="0" w:space="0" w:color="auto"/>
                                        <w:right w:val="none" w:sz="0" w:space="0" w:color="auto"/>
                                      </w:divBdr>
                                      <w:divsChild>
                                        <w:div w:id="281150378">
                                          <w:marLeft w:val="0"/>
                                          <w:marRight w:val="0"/>
                                          <w:marTop w:val="0"/>
                                          <w:marBottom w:val="0"/>
                                          <w:divBdr>
                                            <w:top w:val="none" w:sz="0" w:space="0" w:color="auto"/>
                                            <w:left w:val="none" w:sz="0" w:space="0" w:color="auto"/>
                                            <w:bottom w:val="none" w:sz="0" w:space="0" w:color="auto"/>
                                            <w:right w:val="none" w:sz="0" w:space="0" w:color="auto"/>
                                          </w:divBdr>
                                        </w:div>
                                        <w:div w:id="932518694">
                                          <w:marLeft w:val="0"/>
                                          <w:marRight w:val="0"/>
                                          <w:marTop w:val="0"/>
                                          <w:marBottom w:val="0"/>
                                          <w:divBdr>
                                            <w:top w:val="none" w:sz="0" w:space="0" w:color="auto"/>
                                            <w:left w:val="none" w:sz="0" w:space="0" w:color="auto"/>
                                            <w:bottom w:val="none" w:sz="0" w:space="0" w:color="auto"/>
                                            <w:right w:val="none" w:sz="0" w:space="0" w:color="auto"/>
                                          </w:divBdr>
                                        </w:div>
                                      </w:divsChild>
                                    </w:div>
                                    <w:div w:id="589126244">
                                      <w:marLeft w:val="0"/>
                                      <w:marRight w:val="0"/>
                                      <w:marTop w:val="0"/>
                                      <w:marBottom w:val="0"/>
                                      <w:divBdr>
                                        <w:top w:val="none" w:sz="0" w:space="0" w:color="auto"/>
                                        <w:left w:val="none" w:sz="0" w:space="0" w:color="auto"/>
                                        <w:bottom w:val="none" w:sz="0" w:space="0" w:color="auto"/>
                                        <w:right w:val="none" w:sz="0" w:space="0" w:color="auto"/>
                                      </w:divBdr>
                                      <w:divsChild>
                                        <w:div w:id="1097483833">
                                          <w:marLeft w:val="0"/>
                                          <w:marRight w:val="0"/>
                                          <w:marTop w:val="0"/>
                                          <w:marBottom w:val="0"/>
                                          <w:divBdr>
                                            <w:top w:val="none" w:sz="0" w:space="0" w:color="auto"/>
                                            <w:left w:val="none" w:sz="0" w:space="0" w:color="auto"/>
                                            <w:bottom w:val="none" w:sz="0" w:space="0" w:color="auto"/>
                                            <w:right w:val="none" w:sz="0" w:space="0" w:color="auto"/>
                                          </w:divBdr>
                                        </w:div>
                                        <w:div w:id="1919250128">
                                          <w:marLeft w:val="0"/>
                                          <w:marRight w:val="0"/>
                                          <w:marTop w:val="0"/>
                                          <w:marBottom w:val="0"/>
                                          <w:divBdr>
                                            <w:top w:val="none" w:sz="0" w:space="0" w:color="auto"/>
                                            <w:left w:val="none" w:sz="0" w:space="0" w:color="auto"/>
                                            <w:bottom w:val="none" w:sz="0" w:space="0" w:color="auto"/>
                                            <w:right w:val="none" w:sz="0" w:space="0" w:color="auto"/>
                                          </w:divBdr>
                                        </w:div>
                                      </w:divsChild>
                                    </w:div>
                                    <w:div w:id="1042708161">
                                      <w:marLeft w:val="0"/>
                                      <w:marRight w:val="0"/>
                                      <w:marTop w:val="0"/>
                                      <w:marBottom w:val="0"/>
                                      <w:divBdr>
                                        <w:top w:val="none" w:sz="0" w:space="0" w:color="auto"/>
                                        <w:left w:val="none" w:sz="0" w:space="0" w:color="auto"/>
                                        <w:bottom w:val="none" w:sz="0" w:space="0" w:color="auto"/>
                                        <w:right w:val="none" w:sz="0" w:space="0" w:color="auto"/>
                                      </w:divBdr>
                                      <w:divsChild>
                                        <w:div w:id="101809018">
                                          <w:marLeft w:val="0"/>
                                          <w:marRight w:val="0"/>
                                          <w:marTop w:val="0"/>
                                          <w:marBottom w:val="0"/>
                                          <w:divBdr>
                                            <w:top w:val="none" w:sz="0" w:space="0" w:color="auto"/>
                                            <w:left w:val="none" w:sz="0" w:space="0" w:color="auto"/>
                                            <w:bottom w:val="none" w:sz="0" w:space="0" w:color="auto"/>
                                            <w:right w:val="none" w:sz="0" w:space="0" w:color="auto"/>
                                          </w:divBdr>
                                        </w:div>
                                        <w:div w:id="811750701">
                                          <w:marLeft w:val="0"/>
                                          <w:marRight w:val="0"/>
                                          <w:marTop w:val="0"/>
                                          <w:marBottom w:val="0"/>
                                          <w:divBdr>
                                            <w:top w:val="none" w:sz="0" w:space="0" w:color="auto"/>
                                            <w:left w:val="none" w:sz="0" w:space="0" w:color="auto"/>
                                            <w:bottom w:val="none" w:sz="0" w:space="0" w:color="auto"/>
                                            <w:right w:val="none" w:sz="0" w:space="0" w:color="auto"/>
                                          </w:divBdr>
                                        </w:div>
                                      </w:divsChild>
                                    </w:div>
                                    <w:div w:id="1042948486">
                                      <w:marLeft w:val="0"/>
                                      <w:marRight w:val="0"/>
                                      <w:marTop w:val="0"/>
                                      <w:marBottom w:val="0"/>
                                      <w:divBdr>
                                        <w:top w:val="none" w:sz="0" w:space="0" w:color="auto"/>
                                        <w:left w:val="none" w:sz="0" w:space="0" w:color="auto"/>
                                        <w:bottom w:val="none" w:sz="0" w:space="0" w:color="auto"/>
                                        <w:right w:val="none" w:sz="0" w:space="0" w:color="auto"/>
                                      </w:divBdr>
                                      <w:divsChild>
                                        <w:div w:id="782459689">
                                          <w:marLeft w:val="0"/>
                                          <w:marRight w:val="0"/>
                                          <w:marTop w:val="0"/>
                                          <w:marBottom w:val="0"/>
                                          <w:divBdr>
                                            <w:top w:val="none" w:sz="0" w:space="0" w:color="auto"/>
                                            <w:left w:val="none" w:sz="0" w:space="0" w:color="auto"/>
                                            <w:bottom w:val="none" w:sz="0" w:space="0" w:color="auto"/>
                                            <w:right w:val="none" w:sz="0" w:space="0" w:color="auto"/>
                                          </w:divBdr>
                                        </w:div>
                                        <w:div w:id="1174151462">
                                          <w:marLeft w:val="0"/>
                                          <w:marRight w:val="0"/>
                                          <w:marTop w:val="0"/>
                                          <w:marBottom w:val="0"/>
                                          <w:divBdr>
                                            <w:top w:val="none" w:sz="0" w:space="0" w:color="auto"/>
                                            <w:left w:val="none" w:sz="0" w:space="0" w:color="auto"/>
                                            <w:bottom w:val="none" w:sz="0" w:space="0" w:color="auto"/>
                                            <w:right w:val="none" w:sz="0" w:space="0" w:color="auto"/>
                                          </w:divBdr>
                                        </w:div>
                                      </w:divsChild>
                                    </w:div>
                                    <w:div w:id="1104880658">
                                      <w:marLeft w:val="0"/>
                                      <w:marRight w:val="0"/>
                                      <w:marTop w:val="0"/>
                                      <w:marBottom w:val="0"/>
                                      <w:divBdr>
                                        <w:top w:val="none" w:sz="0" w:space="0" w:color="auto"/>
                                        <w:left w:val="none" w:sz="0" w:space="0" w:color="auto"/>
                                        <w:bottom w:val="none" w:sz="0" w:space="0" w:color="auto"/>
                                        <w:right w:val="none" w:sz="0" w:space="0" w:color="auto"/>
                                      </w:divBdr>
                                    </w:div>
                                    <w:div w:id="1447390656">
                                      <w:marLeft w:val="0"/>
                                      <w:marRight w:val="0"/>
                                      <w:marTop w:val="0"/>
                                      <w:marBottom w:val="0"/>
                                      <w:divBdr>
                                        <w:top w:val="none" w:sz="0" w:space="0" w:color="auto"/>
                                        <w:left w:val="none" w:sz="0" w:space="0" w:color="auto"/>
                                        <w:bottom w:val="none" w:sz="0" w:space="0" w:color="auto"/>
                                        <w:right w:val="none" w:sz="0" w:space="0" w:color="auto"/>
                                      </w:divBdr>
                                      <w:divsChild>
                                        <w:div w:id="1336347681">
                                          <w:marLeft w:val="0"/>
                                          <w:marRight w:val="0"/>
                                          <w:marTop w:val="0"/>
                                          <w:marBottom w:val="0"/>
                                          <w:divBdr>
                                            <w:top w:val="none" w:sz="0" w:space="0" w:color="auto"/>
                                            <w:left w:val="none" w:sz="0" w:space="0" w:color="auto"/>
                                            <w:bottom w:val="none" w:sz="0" w:space="0" w:color="auto"/>
                                            <w:right w:val="none" w:sz="0" w:space="0" w:color="auto"/>
                                          </w:divBdr>
                                        </w:div>
                                        <w:div w:id="1426809114">
                                          <w:marLeft w:val="0"/>
                                          <w:marRight w:val="0"/>
                                          <w:marTop w:val="0"/>
                                          <w:marBottom w:val="0"/>
                                          <w:divBdr>
                                            <w:top w:val="none" w:sz="0" w:space="0" w:color="auto"/>
                                            <w:left w:val="none" w:sz="0" w:space="0" w:color="auto"/>
                                            <w:bottom w:val="none" w:sz="0" w:space="0" w:color="auto"/>
                                            <w:right w:val="none" w:sz="0" w:space="0" w:color="auto"/>
                                          </w:divBdr>
                                        </w:div>
                                      </w:divsChild>
                                    </w:div>
                                    <w:div w:id="1485200132">
                                      <w:marLeft w:val="0"/>
                                      <w:marRight w:val="0"/>
                                      <w:marTop w:val="0"/>
                                      <w:marBottom w:val="0"/>
                                      <w:divBdr>
                                        <w:top w:val="none" w:sz="0" w:space="0" w:color="auto"/>
                                        <w:left w:val="none" w:sz="0" w:space="0" w:color="auto"/>
                                        <w:bottom w:val="none" w:sz="0" w:space="0" w:color="auto"/>
                                        <w:right w:val="none" w:sz="0" w:space="0" w:color="auto"/>
                                      </w:divBdr>
                                      <w:divsChild>
                                        <w:div w:id="677191764">
                                          <w:marLeft w:val="0"/>
                                          <w:marRight w:val="0"/>
                                          <w:marTop w:val="0"/>
                                          <w:marBottom w:val="0"/>
                                          <w:divBdr>
                                            <w:top w:val="none" w:sz="0" w:space="0" w:color="auto"/>
                                            <w:left w:val="none" w:sz="0" w:space="0" w:color="auto"/>
                                            <w:bottom w:val="none" w:sz="0" w:space="0" w:color="auto"/>
                                            <w:right w:val="none" w:sz="0" w:space="0" w:color="auto"/>
                                          </w:divBdr>
                                        </w:div>
                                        <w:div w:id="1576014056">
                                          <w:marLeft w:val="0"/>
                                          <w:marRight w:val="0"/>
                                          <w:marTop w:val="0"/>
                                          <w:marBottom w:val="0"/>
                                          <w:divBdr>
                                            <w:top w:val="none" w:sz="0" w:space="0" w:color="auto"/>
                                            <w:left w:val="none" w:sz="0" w:space="0" w:color="auto"/>
                                            <w:bottom w:val="none" w:sz="0" w:space="0" w:color="auto"/>
                                            <w:right w:val="none" w:sz="0" w:space="0" w:color="auto"/>
                                          </w:divBdr>
                                        </w:div>
                                      </w:divsChild>
                                    </w:div>
                                    <w:div w:id="1846477215">
                                      <w:marLeft w:val="0"/>
                                      <w:marRight w:val="0"/>
                                      <w:marTop w:val="0"/>
                                      <w:marBottom w:val="0"/>
                                      <w:divBdr>
                                        <w:top w:val="none" w:sz="0" w:space="0" w:color="auto"/>
                                        <w:left w:val="none" w:sz="0" w:space="0" w:color="auto"/>
                                        <w:bottom w:val="none" w:sz="0" w:space="0" w:color="auto"/>
                                        <w:right w:val="none" w:sz="0" w:space="0" w:color="auto"/>
                                      </w:divBdr>
                                      <w:divsChild>
                                        <w:div w:id="1047680365">
                                          <w:marLeft w:val="0"/>
                                          <w:marRight w:val="0"/>
                                          <w:marTop w:val="0"/>
                                          <w:marBottom w:val="0"/>
                                          <w:divBdr>
                                            <w:top w:val="none" w:sz="0" w:space="0" w:color="auto"/>
                                            <w:left w:val="none" w:sz="0" w:space="0" w:color="auto"/>
                                            <w:bottom w:val="none" w:sz="0" w:space="0" w:color="auto"/>
                                            <w:right w:val="none" w:sz="0" w:space="0" w:color="auto"/>
                                          </w:divBdr>
                                        </w:div>
                                        <w:div w:id="17397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7083">
                              <w:marLeft w:val="0"/>
                              <w:marRight w:val="0"/>
                              <w:marTop w:val="0"/>
                              <w:marBottom w:val="0"/>
                              <w:divBdr>
                                <w:top w:val="none" w:sz="0" w:space="0" w:color="auto"/>
                                <w:left w:val="none" w:sz="0" w:space="0" w:color="auto"/>
                                <w:bottom w:val="none" w:sz="0" w:space="0" w:color="auto"/>
                                <w:right w:val="none" w:sz="0" w:space="0" w:color="auto"/>
                              </w:divBdr>
                            </w:div>
                          </w:divsChild>
                        </w:div>
                        <w:div w:id="1216238092">
                          <w:marLeft w:val="0"/>
                          <w:marRight w:val="0"/>
                          <w:marTop w:val="0"/>
                          <w:marBottom w:val="0"/>
                          <w:divBdr>
                            <w:top w:val="none" w:sz="0" w:space="0" w:color="auto"/>
                            <w:left w:val="none" w:sz="0" w:space="0" w:color="auto"/>
                            <w:bottom w:val="none" w:sz="0" w:space="0" w:color="auto"/>
                            <w:right w:val="none" w:sz="0" w:space="0" w:color="auto"/>
                          </w:divBdr>
                        </w:div>
                        <w:div w:id="1541473743">
                          <w:marLeft w:val="0"/>
                          <w:marRight w:val="0"/>
                          <w:marTop w:val="0"/>
                          <w:marBottom w:val="0"/>
                          <w:divBdr>
                            <w:top w:val="none" w:sz="0" w:space="0" w:color="auto"/>
                            <w:left w:val="none" w:sz="0" w:space="0" w:color="auto"/>
                            <w:bottom w:val="none" w:sz="0" w:space="0" w:color="auto"/>
                            <w:right w:val="none" w:sz="0" w:space="0" w:color="auto"/>
                          </w:divBdr>
                          <w:divsChild>
                            <w:div w:id="545726595">
                              <w:marLeft w:val="0"/>
                              <w:marRight w:val="0"/>
                              <w:marTop w:val="0"/>
                              <w:marBottom w:val="0"/>
                              <w:divBdr>
                                <w:top w:val="none" w:sz="0" w:space="0" w:color="auto"/>
                                <w:left w:val="none" w:sz="0" w:space="0" w:color="auto"/>
                                <w:bottom w:val="none" w:sz="0" w:space="0" w:color="auto"/>
                                <w:right w:val="none" w:sz="0" w:space="0" w:color="auto"/>
                              </w:divBdr>
                              <w:divsChild>
                                <w:div w:id="545414669">
                                  <w:marLeft w:val="0"/>
                                  <w:marRight w:val="0"/>
                                  <w:marTop w:val="0"/>
                                  <w:marBottom w:val="0"/>
                                  <w:divBdr>
                                    <w:top w:val="none" w:sz="0" w:space="0" w:color="auto"/>
                                    <w:left w:val="none" w:sz="0" w:space="0" w:color="auto"/>
                                    <w:bottom w:val="none" w:sz="0" w:space="0" w:color="auto"/>
                                    <w:right w:val="none" w:sz="0" w:space="0" w:color="auto"/>
                                  </w:divBdr>
                                  <w:divsChild>
                                    <w:div w:id="23678058">
                                      <w:marLeft w:val="0"/>
                                      <w:marRight w:val="0"/>
                                      <w:marTop w:val="0"/>
                                      <w:marBottom w:val="0"/>
                                      <w:divBdr>
                                        <w:top w:val="none" w:sz="0" w:space="0" w:color="auto"/>
                                        <w:left w:val="none" w:sz="0" w:space="0" w:color="auto"/>
                                        <w:bottom w:val="none" w:sz="0" w:space="0" w:color="auto"/>
                                        <w:right w:val="none" w:sz="0" w:space="0" w:color="auto"/>
                                      </w:divBdr>
                                    </w:div>
                                    <w:div w:id="740830412">
                                      <w:marLeft w:val="0"/>
                                      <w:marRight w:val="0"/>
                                      <w:marTop w:val="0"/>
                                      <w:marBottom w:val="0"/>
                                      <w:divBdr>
                                        <w:top w:val="none" w:sz="0" w:space="0" w:color="auto"/>
                                        <w:left w:val="none" w:sz="0" w:space="0" w:color="auto"/>
                                        <w:bottom w:val="none" w:sz="0" w:space="0" w:color="auto"/>
                                        <w:right w:val="none" w:sz="0" w:space="0" w:color="auto"/>
                                      </w:divBdr>
                                    </w:div>
                                  </w:divsChild>
                                </w:div>
                                <w:div w:id="1288850722">
                                  <w:marLeft w:val="0"/>
                                  <w:marRight w:val="0"/>
                                  <w:marTop w:val="0"/>
                                  <w:marBottom w:val="0"/>
                                  <w:divBdr>
                                    <w:top w:val="none" w:sz="0" w:space="0" w:color="auto"/>
                                    <w:left w:val="none" w:sz="0" w:space="0" w:color="auto"/>
                                    <w:bottom w:val="none" w:sz="0" w:space="0" w:color="auto"/>
                                    <w:right w:val="none" w:sz="0" w:space="0" w:color="auto"/>
                                  </w:divBdr>
                                </w:div>
                              </w:divsChild>
                            </w:div>
                            <w:div w:id="1792361498">
                              <w:marLeft w:val="0"/>
                              <w:marRight w:val="0"/>
                              <w:marTop w:val="0"/>
                              <w:marBottom w:val="0"/>
                              <w:divBdr>
                                <w:top w:val="none" w:sz="0" w:space="0" w:color="auto"/>
                                <w:left w:val="none" w:sz="0" w:space="0" w:color="auto"/>
                                <w:bottom w:val="none" w:sz="0" w:space="0" w:color="auto"/>
                                <w:right w:val="none" w:sz="0" w:space="0" w:color="auto"/>
                              </w:divBdr>
                              <w:divsChild>
                                <w:div w:id="33607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7636">
                          <w:marLeft w:val="0"/>
                          <w:marRight w:val="0"/>
                          <w:marTop w:val="0"/>
                          <w:marBottom w:val="0"/>
                          <w:divBdr>
                            <w:top w:val="none" w:sz="0" w:space="0" w:color="auto"/>
                            <w:left w:val="none" w:sz="0" w:space="0" w:color="auto"/>
                            <w:bottom w:val="none" w:sz="0" w:space="0" w:color="auto"/>
                            <w:right w:val="none" w:sz="0" w:space="0" w:color="auto"/>
                          </w:divBdr>
                          <w:divsChild>
                            <w:div w:id="53627033">
                              <w:marLeft w:val="0"/>
                              <w:marRight w:val="0"/>
                              <w:marTop w:val="0"/>
                              <w:marBottom w:val="0"/>
                              <w:divBdr>
                                <w:top w:val="none" w:sz="0" w:space="0" w:color="auto"/>
                                <w:left w:val="none" w:sz="0" w:space="0" w:color="auto"/>
                                <w:bottom w:val="none" w:sz="0" w:space="0" w:color="auto"/>
                                <w:right w:val="none" w:sz="0" w:space="0" w:color="auto"/>
                              </w:divBdr>
                              <w:divsChild>
                                <w:div w:id="1468162251">
                                  <w:marLeft w:val="0"/>
                                  <w:marRight w:val="0"/>
                                  <w:marTop w:val="0"/>
                                  <w:marBottom w:val="0"/>
                                  <w:divBdr>
                                    <w:top w:val="none" w:sz="0" w:space="0" w:color="auto"/>
                                    <w:left w:val="none" w:sz="0" w:space="0" w:color="auto"/>
                                    <w:bottom w:val="none" w:sz="0" w:space="0" w:color="auto"/>
                                    <w:right w:val="none" w:sz="0" w:space="0" w:color="auto"/>
                                  </w:divBdr>
                                  <w:divsChild>
                                    <w:div w:id="1138651396">
                                      <w:marLeft w:val="0"/>
                                      <w:marRight w:val="0"/>
                                      <w:marTop w:val="0"/>
                                      <w:marBottom w:val="0"/>
                                      <w:divBdr>
                                        <w:top w:val="none" w:sz="0" w:space="0" w:color="auto"/>
                                        <w:left w:val="none" w:sz="0" w:space="0" w:color="auto"/>
                                        <w:bottom w:val="none" w:sz="0" w:space="0" w:color="auto"/>
                                        <w:right w:val="none" w:sz="0" w:space="0" w:color="auto"/>
                                      </w:divBdr>
                                      <w:divsChild>
                                        <w:div w:id="270668241">
                                          <w:marLeft w:val="0"/>
                                          <w:marRight w:val="0"/>
                                          <w:marTop w:val="0"/>
                                          <w:marBottom w:val="0"/>
                                          <w:divBdr>
                                            <w:top w:val="none" w:sz="0" w:space="0" w:color="auto"/>
                                            <w:left w:val="none" w:sz="0" w:space="0" w:color="auto"/>
                                            <w:bottom w:val="none" w:sz="0" w:space="0" w:color="auto"/>
                                            <w:right w:val="none" w:sz="0" w:space="0" w:color="auto"/>
                                          </w:divBdr>
                                        </w:div>
                                        <w:div w:id="501622201">
                                          <w:marLeft w:val="0"/>
                                          <w:marRight w:val="0"/>
                                          <w:marTop w:val="0"/>
                                          <w:marBottom w:val="0"/>
                                          <w:divBdr>
                                            <w:top w:val="none" w:sz="0" w:space="0" w:color="auto"/>
                                            <w:left w:val="none" w:sz="0" w:space="0" w:color="auto"/>
                                            <w:bottom w:val="none" w:sz="0" w:space="0" w:color="auto"/>
                                            <w:right w:val="none" w:sz="0" w:space="0" w:color="auto"/>
                                          </w:divBdr>
                                        </w:div>
                                        <w:div w:id="925967421">
                                          <w:marLeft w:val="0"/>
                                          <w:marRight w:val="0"/>
                                          <w:marTop w:val="0"/>
                                          <w:marBottom w:val="0"/>
                                          <w:divBdr>
                                            <w:top w:val="none" w:sz="0" w:space="0" w:color="auto"/>
                                            <w:left w:val="none" w:sz="0" w:space="0" w:color="auto"/>
                                            <w:bottom w:val="none" w:sz="0" w:space="0" w:color="auto"/>
                                            <w:right w:val="none" w:sz="0" w:space="0" w:color="auto"/>
                                          </w:divBdr>
                                        </w:div>
                                      </w:divsChild>
                                    </w:div>
                                    <w:div w:id="1533806393">
                                      <w:marLeft w:val="0"/>
                                      <w:marRight w:val="0"/>
                                      <w:marTop w:val="0"/>
                                      <w:marBottom w:val="0"/>
                                      <w:divBdr>
                                        <w:top w:val="none" w:sz="0" w:space="0" w:color="auto"/>
                                        <w:left w:val="none" w:sz="0" w:space="0" w:color="auto"/>
                                        <w:bottom w:val="none" w:sz="0" w:space="0" w:color="auto"/>
                                        <w:right w:val="none" w:sz="0" w:space="0" w:color="auto"/>
                                      </w:divBdr>
                                      <w:divsChild>
                                        <w:div w:id="109786772">
                                          <w:marLeft w:val="0"/>
                                          <w:marRight w:val="0"/>
                                          <w:marTop w:val="0"/>
                                          <w:marBottom w:val="0"/>
                                          <w:divBdr>
                                            <w:top w:val="none" w:sz="0" w:space="0" w:color="auto"/>
                                            <w:left w:val="none" w:sz="0" w:space="0" w:color="auto"/>
                                            <w:bottom w:val="none" w:sz="0" w:space="0" w:color="auto"/>
                                            <w:right w:val="none" w:sz="0" w:space="0" w:color="auto"/>
                                          </w:divBdr>
                                        </w:div>
                                        <w:div w:id="328019257">
                                          <w:marLeft w:val="0"/>
                                          <w:marRight w:val="0"/>
                                          <w:marTop w:val="0"/>
                                          <w:marBottom w:val="0"/>
                                          <w:divBdr>
                                            <w:top w:val="none" w:sz="0" w:space="0" w:color="auto"/>
                                            <w:left w:val="none" w:sz="0" w:space="0" w:color="auto"/>
                                            <w:bottom w:val="none" w:sz="0" w:space="0" w:color="auto"/>
                                            <w:right w:val="none" w:sz="0" w:space="0" w:color="auto"/>
                                          </w:divBdr>
                                        </w:div>
                                        <w:div w:id="69292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4717">
                                  <w:marLeft w:val="0"/>
                                  <w:marRight w:val="0"/>
                                  <w:marTop w:val="0"/>
                                  <w:marBottom w:val="0"/>
                                  <w:divBdr>
                                    <w:top w:val="none" w:sz="0" w:space="0" w:color="auto"/>
                                    <w:left w:val="none" w:sz="0" w:space="0" w:color="auto"/>
                                    <w:bottom w:val="none" w:sz="0" w:space="0" w:color="auto"/>
                                    <w:right w:val="none" w:sz="0" w:space="0" w:color="auto"/>
                                  </w:divBdr>
                                </w:div>
                              </w:divsChild>
                            </w:div>
                            <w:div w:id="128059228">
                              <w:marLeft w:val="0"/>
                              <w:marRight w:val="0"/>
                              <w:marTop w:val="0"/>
                              <w:marBottom w:val="0"/>
                              <w:divBdr>
                                <w:top w:val="none" w:sz="0" w:space="0" w:color="auto"/>
                                <w:left w:val="none" w:sz="0" w:space="0" w:color="auto"/>
                                <w:bottom w:val="none" w:sz="0" w:space="0" w:color="auto"/>
                                <w:right w:val="none" w:sz="0" w:space="0" w:color="auto"/>
                              </w:divBdr>
                              <w:divsChild>
                                <w:div w:id="992640416">
                                  <w:marLeft w:val="0"/>
                                  <w:marRight w:val="0"/>
                                  <w:marTop w:val="0"/>
                                  <w:marBottom w:val="0"/>
                                  <w:divBdr>
                                    <w:top w:val="none" w:sz="0" w:space="0" w:color="auto"/>
                                    <w:left w:val="none" w:sz="0" w:space="0" w:color="auto"/>
                                    <w:bottom w:val="none" w:sz="0" w:space="0" w:color="auto"/>
                                    <w:right w:val="none" w:sz="0" w:space="0" w:color="auto"/>
                                  </w:divBdr>
                                  <w:divsChild>
                                    <w:div w:id="727992911">
                                      <w:marLeft w:val="0"/>
                                      <w:marRight w:val="0"/>
                                      <w:marTop w:val="0"/>
                                      <w:marBottom w:val="0"/>
                                      <w:divBdr>
                                        <w:top w:val="none" w:sz="0" w:space="0" w:color="auto"/>
                                        <w:left w:val="none" w:sz="0" w:space="0" w:color="auto"/>
                                        <w:bottom w:val="none" w:sz="0" w:space="0" w:color="auto"/>
                                        <w:right w:val="none" w:sz="0" w:space="0" w:color="auto"/>
                                      </w:divBdr>
                                      <w:divsChild>
                                        <w:div w:id="126433325">
                                          <w:marLeft w:val="0"/>
                                          <w:marRight w:val="0"/>
                                          <w:marTop w:val="0"/>
                                          <w:marBottom w:val="0"/>
                                          <w:divBdr>
                                            <w:top w:val="none" w:sz="0" w:space="0" w:color="auto"/>
                                            <w:left w:val="none" w:sz="0" w:space="0" w:color="auto"/>
                                            <w:bottom w:val="none" w:sz="0" w:space="0" w:color="auto"/>
                                            <w:right w:val="none" w:sz="0" w:space="0" w:color="auto"/>
                                          </w:divBdr>
                                        </w:div>
                                        <w:div w:id="1611937312">
                                          <w:marLeft w:val="0"/>
                                          <w:marRight w:val="0"/>
                                          <w:marTop w:val="0"/>
                                          <w:marBottom w:val="0"/>
                                          <w:divBdr>
                                            <w:top w:val="none" w:sz="0" w:space="0" w:color="auto"/>
                                            <w:left w:val="none" w:sz="0" w:space="0" w:color="auto"/>
                                            <w:bottom w:val="none" w:sz="0" w:space="0" w:color="auto"/>
                                            <w:right w:val="none" w:sz="0" w:space="0" w:color="auto"/>
                                          </w:divBdr>
                                        </w:div>
                                      </w:divsChild>
                                    </w:div>
                                    <w:div w:id="1515728494">
                                      <w:marLeft w:val="0"/>
                                      <w:marRight w:val="0"/>
                                      <w:marTop w:val="0"/>
                                      <w:marBottom w:val="0"/>
                                      <w:divBdr>
                                        <w:top w:val="none" w:sz="0" w:space="0" w:color="auto"/>
                                        <w:left w:val="none" w:sz="0" w:space="0" w:color="auto"/>
                                        <w:bottom w:val="none" w:sz="0" w:space="0" w:color="auto"/>
                                        <w:right w:val="none" w:sz="0" w:space="0" w:color="auto"/>
                                      </w:divBdr>
                                    </w:div>
                                  </w:divsChild>
                                </w:div>
                                <w:div w:id="1281037951">
                                  <w:marLeft w:val="0"/>
                                  <w:marRight w:val="0"/>
                                  <w:marTop w:val="0"/>
                                  <w:marBottom w:val="0"/>
                                  <w:divBdr>
                                    <w:top w:val="none" w:sz="0" w:space="0" w:color="auto"/>
                                    <w:left w:val="none" w:sz="0" w:space="0" w:color="auto"/>
                                    <w:bottom w:val="none" w:sz="0" w:space="0" w:color="auto"/>
                                    <w:right w:val="none" w:sz="0" w:space="0" w:color="auto"/>
                                  </w:divBdr>
                                  <w:divsChild>
                                    <w:div w:id="1115323659">
                                      <w:marLeft w:val="0"/>
                                      <w:marRight w:val="0"/>
                                      <w:marTop w:val="0"/>
                                      <w:marBottom w:val="0"/>
                                      <w:divBdr>
                                        <w:top w:val="none" w:sz="0" w:space="0" w:color="auto"/>
                                        <w:left w:val="none" w:sz="0" w:space="0" w:color="auto"/>
                                        <w:bottom w:val="none" w:sz="0" w:space="0" w:color="auto"/>
                                        <w:right w:val="none" w:sz="0" w:space="0" w:color="auto"/>
                                      </w:divBdr>
                                      <w:divsChild>
                                        <w:div w:id="796342201">
                                          <w:marLeft w:val="-1155"/>
                                          <w:marRight w:val="0"/>
                                          <w:marTop w:val="495"/>
                                          <w:marBottom w:val="0"/>
                                          <w:divBdr>
                                            <w:top w:val="none" w:sz="0" w:space="0" w:color="auto"/>
                                            <w:left w:val="none" w:sz="0" w:space="0" w:color="auto"/>
                                            <w:bottom w:val="none" w:sz="0" w:space="0" w:color="auto"/>
                                            <w:right w:val="none" w:sz="0" w:space="0" w:color="auto"/>
                                          </w:divBdr>
                                        </w:div>
                                      </w:divsChild>
                                    </w:div>
                                  </w:divsChild>
                                </w:div>
                              </w:divsChild>
                            </w:div>
                            <w:div w:id="298265421">
                              <w:marLeft w:val="0"/>
                              <w:marRight w:val="0"/>
                              <w:marTop w:val="0"/>
                              <w:marBottom w:val="0"/>
                              <w:divBdr>
                                <w:top w:val="none" w:sz="0" w:space="0" w:color="auto"/>
                                <w:left w:val="none" w:sz="0" w:space="0" w:color="auto"/>
                                <w:bottom w:val="none" w:sz="0" w:space="0" w:color="auto"/>
                                <w:right w:val="none" w:sz="0" w:space="0" w:color="auto"/>
                              </w:divBdr>
                              <w:divsChild>
                                <w:div w:id="186257070">
                                  <w:marLeft w:val="0"/>
                                  <w:marRight w:val="0"/>
                                  <w:marTop w:val="0"/>
                                  <w:marBottom w:val="0"/>
                                  <w:divBdr>
                                    <w:top w:val="none" w:sz="0" w:space="0" w:color="auto"/>
                                    <w:left w:val="none" w:sz="0" w:space="0" w:color="auto"/>
                                    <w:bottom w:val="none" w:sz="0" w:space="0" w:color="auto"/>
                                    <w:right w:val="none" w:sz="0" w:space="0" w:color="auto"/>
                                  </w:divBdr>
                                  <w:divsChild>
                                    <w:div w:id="296956248">
                                      <w:marLeft w:val="0"/>
                                      <w:marRight w:val="0"/>
                                      <w:marTop w:val="0"/>
                                      <w:marBottom w:val="0"/>
                                      <w:divBdr>
                                        <w:top w:val="none" w:sz="0" w:space="0" w:color="auto"/>
                                        <w:left w:val="none" w:sz="0" w:space="0" w:color="auto"/>
                                        <w:bottom w:val="none" w:sz="0" w:space="0" w:color="auto"/>
                                        <w:right w:val="none" w:sz="0" w:space="0" w:color="auto"/>
                                      </w:divBdr>
                                      <w:divsChild>
                                        <w:div w:id="1299453579">
                                          <w:marLeft w:val="0"/>
                                          <w:marRight w:val="0"/>
                                          <w:marTop w:val="0"/>
                                          <w:marBottom w:val="0"/>
                                          <w:divBdr>
                                            <w:top w:val="none" w:sz="0" w:space="0" w:color="auto"/>
                                            <w:left w:val="none" w:sz="0" w:space="0" w:color="auto"/>
                                            <w:bottom w:val="none" w:sz="0" w:space="0" w:color="auto"/>
                                            <w:right w:val="none" w:sz="0" w:space="0" w:color="auto"/>
                                          </w:divBdr>
                                        </w:div>
                                        <w:div w:id="1511721997">
                                          <w:marLeft w:val="0"/>
                                          <w:marRight w:val="0"/>
                                          <w:marTop w:val="0"/>
                                          <w:marBottom w:val="0"/>
                                          <w:divBdr>
                                            <w:top w:val="none" w:sz="0" w:space="0" w:color="auto"/>
                                            <w:left w:val="none" w:sz="0" w:space="0" w:color="auto"/>
                                            <w:bottom w:val="none" w:sz="0" w:space="0" w:color="auto"/>
                                            <w:right w:val="none" w:sz="0" w:space="0" w:color="auto"/>
                                          </w:divBdr>
                                        </w:div>
                                        <w:div w:id="17563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691">
                                  <w:marLeft w:val="0"/>
                                  <w:marRight w:val="0"/>
                                  <w:marTop w:val="0"/>
                                  <w:marBottom w:val="0"/>
                                  <w:divBdr>
                                    <w:top w:val="none" w:sz="0" w:space="0" w:color="auto"/>
                                    <w:left w:val="none" w:sz="0" w:space="0" w:color="auto"/>
                                    <w:bottom w:val="none" w:sz="0" w:space="0" w:color="auto"/>
                                    <w:right w:val="none" w:sz="0" w:space="0" w:color="auto"/>
                                  </w:divBdr>
                                  <w:divsChild>
                                    <w:div w:id="2039312942">
                                      <w:marLeft w:val="0"/>
                                      <w:marRight w:val="0"/>
                                      <w:marTop w:val="0"/>
                                      <w:marBottom w:val="0"/>
                                      <w:divBdr>
                                        <w:top w:val="none" w:sz="0" w:space="0" w:color="auto"/>
                                        <w:left w:val="none" w:sz="0" w:space="0" w:color="auto"/>
                                        <w:bottom w:val="none" w:sz="0" w:space="0" w:color="auto"/>
                                        <w:right w:val="none" w:sz="0" w:space="0" w:color="auto"/>
                                      </w:divBdr>
                                    </w:div>
                                  </w:divsChild>
                                </w:div>
                                <w:div w:id="538785201">
                                  <w:marLeft w:val="0"/>
                                  <w:marRight w:val="0"/>
                                  <w:marTop w:val="0"/>
                                  <w:marBottom w:val="0"/>
                                  <w:divBdr>
                                    <w:top w:val="none" w:sz="0" w:space="0" w:color="auto"/>
                                    <w:left w:val="none" w:sz="0" w:space="0" w:color="auto"/>
                                    <w:bottom w:val="none" w:sz="0" w:space="0" w:color="auto"/>
                                    <w:right w:val="none" w:sz="0" w:space="0" w:color="auto"/>
                                  </w:divBdr>
                                  <w:divsChild>
                                    <w:div w:id="2008246800">
                                      <w:marLeft w:val="0"/>
                                      <w:marRight w:val="0"/>
                                      <w:marTop w:val="0"/>
                                      <w:marBottom w:val="0"/>
                                      <w:divBdr>
                                        <w:top w:val="none" w:sz="0" w:space="0" w:color="auto"/>
                                        <w:left w:val="none" w:sz="0" w:space="0" w:color="auto"/>
                                        <w:bottom w:val="none" w:sz="0" w:space="0" w:color="auto"/>
                                        <w:right w:val="none" w:sz="0" w:space="0" w:color="auto"/>
                                      </w:divBdr>
                                      <w:divsChild>
                                        <w:div w:id="38453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58578">
                                  <w:marLeft w:val="0"/>
                                  <w:marRight w:val="0"/>
                                  <w:marTop w:val="0"/>
                                  <w:marBottom w:val="0"/>
                                  <w:divBdr>
                                    <w:top w:val="none" w:sz="0" w:space="0" w:color="auto"/>
                                    <w:left w:val="none" w:sz="0" w:space="0" w:color="auto"/>
                                    <w:bottom w:val="none" w:sz="0" w:space="0" w:color="auto"/>
                                    <w:right w:val="none" w:sz="0" w:space="0" w:color="auto"/>
                                  </w:divBdr>
                                  <w:divsChild>
                                    <w:div w:id="511797436">
                                      <w:marLeft w:val="0"/>
                                      <w:marRight w:val="0"/>
                                      <w:marTop w:val="0"/>
                                      <w:marBottom w:val="0"/>
                                      <w:divBdr>
                                        <w:top w:val="none" w:sz="0" w:space="0" w:color="auto"/>
                                        <w:left w:val="none" w:sz="0" w:space="0" w:color="auto"/>
                                        <w:bottom w:val="none" w:sz="0" w:space="0" w:color="auto"/>
                                        <w:right w:val="none" w:sz="0" w:space="0" w:color="auto"/>
                                      </w:divBdr>
                                    </w:div>
                                    <w:div w:id="1643922511">
                                      <w:marLeft w:val="0"/>
                                      <w:marRight w:val="0"/>
                                      <w:marTop w:val="0"/>
                                      <w:marBottom w:val="0"/>
                                      <w:divBdr>
                                        <w:top w:val="none" w:sz="0" w:space="0" w:color="auto"/>
                                        <w:left w:val="none" w:sz="0" w:space="0" w:color="auto"/>
                                        <w:bottom w:val="none" w:sz="0" w:space="0" w:color="auto"/>
                                        <w:right w:val="none" w:sz="0" w:space="0" w:color="auto"/>
                                      </w:divBdr>
                                    </w:div>
                                  </w:divsChild>
                                </w:div>
                                <w:div w:id="606238208">
                                  <w:marLeft w:val="0"/>
                                  <w:marRight w:val="0"/>
                                  <w:marTop w:val="0"/>
                                  <w:marBottom w:val="0"/>
                                  <w:divBdr>
                                    <w:top w:val="none" w:sz="0" w:space="0" w:color="auto"/>
                                    <w:left w:val="none" w:sz="0" w:space="0" w:color="auto"/>
                                    <w:bottom w:val="none" w:sz="0" w:space="0" w:color="auto"/>
                                    <w:right w:val="none" w:sz="0" w:space="0" w:color="auto"/>
                                  </w:divBdr>
                                  <w:divsChild>
                                    <w:div w:id="601186301">
                                      <w:marLeft w:val="0"/>
                                      <w:marRight w:val="0"/>
                                      <w:marTop w:val="0"/>
                                      <w:marBottom w:val="0"/>
                                      <w:divBdr>
                                        <w:top w:val="none" w:sz="0" w:space="0" w:color="auto"/>
                                        <w:left w:val="none" w:sz="0" w:space="0" w:color="auto"/>
                                        <w:bottom w:val="none" w:sz="0" w:space="0" w:color="auto"/>
                                        <w:right w:val="none" w:sz="0" w:space="0" w:color="auto"/>
                                      </w:divBdr>
                                    </w:div>
                                  </w:divsChild>
                                </w:div>
                                <w:div w:id="631132030">
                                  <w:marLeft w:val="0"/>
                                  <w:marRight w:val="0"/>
                                  <w:marTop w:val="0"/>
                                  <w:marBottom w:val="0"/>
                                  <w:divBdr>
                                    <w:top w:val="none" w:sz="0" w:space="0" w:color="auto"/>
                                    <w:left w:val="none" w:sz="0" w:space="0" w:color="auto"/>
                                    <w:bottom w:val="none" w:sz="0" w:space="0" w:color="auto"/>
                                    <w:right w:val="none" w:sz="0" w:space="0" w:color="auto"/>
                                  </w:divBdr>
                                  <w:divsChild>
                                    <w:div w:id="1508864496">
                                      <w:marLeft w:val="0"/>
                                      <w:marRight w:val="0"/>
                                      <w:marTop w:val="0"/>
                                      <w:marBottom w:val="0"/>
                                      <w:divBdr>
                                        <w:top w:val="none" w:sz="0" w:space="0" w:color="auto"/>
                                        <w:left w:val="none" w:sz="0" w:space="0" w:color="auto"/>
                                        <w:bottom w:val="none" w:sz="0" w:space="0" w:color="auto"/>
                                        <w:right w:val="none" w:sz="0" w:space="0" w:color="auto"/>
                                      </w:divBdr>
                                    </w:div>
                                  </w:divsChild>
                                </w:div>
                                <w:div w:id="641619097">
                                  <w:marLeft w:val="0"/>
                                  <w:marRight w:val="0"/>
                                  <w:marTop w:val="0"/>
                                  <w:marBottom w:val="0"/>
                                  <w:divBdr>
                                    <w:top w:val="none" w:sz="0" w:space="0" w:color="auto"/>
                                    <w:left w:val="none" w:sz="0" w:space="0" w:color="auto"/>
                                    <w:bottom w:val="none" w:sz="0" w:space="0" w:color="auto"/>
                                    <w:right w:val="none" w:sz="0" w:space="0" w:color="auto"/>
                                  </w:divBdr>
                                  <w:divsChild>
                                    <w:div w:id="1103189092">
                                      <w:marLeft w:val="0"/>
                                      <w:marRight w:val="0"/>
                                      <w:marTop w:val="0"/>
                                      <w:marBottom w:val="0"/>
                                      <w:divBdr>
                                        <w:top w:val="none" w:sz="0" w:space="0" w:color="auto"/>
                                        <w:left w:val="none" w:sz="0" w:space="0" w:color="auto"/>
                                        <w:bottom w:val="none" w:sz="0" w:space="0" w:color="auto"/>
                                        <w:right w:val="none" w:sz="0" w:space="0" w:color="auto"/>
                                      </w:divBdr>
                                      <w:divsChild>
                                        <w:div w:id="284312139">
                                          <w:marLeft w:val="0"/>
                                          <w:marRight w:val="0"/>
                                          <w:marTop w:val="0"/>
                                          <w:marBottom w:val="0"/>
                                          <w:divBdr>
                                            <w:top w:val="none" w:sz="0" w:space="0" w:color="auto"/>
                                            <w:left w:val="none" w:sz="0" w:space="0" w:color="auto"/>
                                            <w:bottom w:val="none" w:sz="0" w:space="0" w:color="auto"/>
                                            <w:right w:val="none" w:sz="0" w:space="0" w:color="auto"/>
                                          </w:divBdr>
                                          <w:divsChild>
                                            <w:div w:id="1840924904">
                                              <w:marLeft w:val="0"/>
                                              <w:marRight w:val="0"/>
                                              <w:marTop w:val="0"/>
                                              <w:marBottom w:val="0"/>
                                              <w:divBdr>
                                                <w:top w:val="none" w:sz="0" w:space="0" w:color="auto"/>
                                                <w:left w:val="none" w:sz="0" w:space="0" w:color="auto"/>
                                                <w:bottom w:val="none" w:sz="0" w:space="0" w:color="auto"/>
                                                <w:right w:val="none" w:sz="0" w:space="0" w:color="auto"/>
                                              </w:divBdr>
                                              <w:divsChild>
                                                <w:div w:id="19605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2406">
                                      <w:marLeft w:val="0"/>
                                      <w:marRight w:val="0"/>
                                      <w:marTop w:val="0"/>
                                      <w:marBottom w:val="0"/>
                                      <w:divBdr>
                                        <w:top w:val="none" w:sz="0" w:space="0" w:color="auto"/>
                                        <w:left w:val="none" w:sz="0" w:space="0" w:color="auto"/>
                                        <w:bottom w:val="none" w:sz="0" w:space="0" w:color="auto"/>
                                        <w:right w:val="none" w:sz="0" w:space="0" w:color="auto"/>
                                      </w:divBdr>
                                    </w:div>
                                  </w:divsChild>
                                </w:div>
                                <w:div w:id="928663756">
                                  <w:marLeft w:val="0"/>
                                  <w:marRight w:val="0"/>
                                  <w:marTop w:val="0"/>
                                  <w:marBottom w:val="0"/>
                                  <w:divBdr>
                                    <w:top w:val="none" w:sz="0" w:space="0" w:color="auto"/>
                                    <w:left w:val="none" w:sz="0" w:space="0" w:color="auto"/>
                                    <w:bottom w:val="none" w:sz="0" w:space="0" w:color="auto"/>
                                    <w:right w:val="none" w:sz="0" w:space="0" w:color="auto"/>
                                  </w:divBdr>
                                  <w:divsChild>
                                    <w:div w:id="692344689">
                                      <w:marLeft w:val="0"/>
                                      <w:marRight w:val="0"/>
                                      <w:marTop w:val="0"/>
                                      <w:marBottom w:val="0"/>
                                      <w:divBdr>
                                        <w:top w:val="none" w:sz="0" w:space="0" w:color="auto"/>
                                        <w:left w:val="none" w:sz="0" w:space="0" w:color="auto"/>
                                        <w:bottom w:val="none" w:sz="0" w:space="0" w:color="auto"/>
                                        <w:right w:val="none" w:sz="0" w:space="0" w:color="auto"/>
                                      </w:divBdr>
                                    </w:div>
                                  </w:divsChild>
                                </w:div>
                                <w:div w:id="1122042716">
                                  <w:marLeft w:val="0"/>
                                  <w:marRight w:val="0"/>
                                  <w:marTop w:val="0"/>
                                  <w:marBottom w:val="0"/>
                                  <w:divBdr>
                                    <w:top w:val="none" w:sz="0" w:space="0" w:color="auto"/>
                                    <w:left w:val="none" w:sz="0" w:space="0" w:color="auto"/>
                                    <w:bottom w:val="none" w:sz="0" w:space="0" w:color="auto"/>
                                    <w:right w:val="none" w:sz="0" w:space="0" w:color="auto"/>
                                  </w:divBdr>
                                  <w:divsChild>
                                    <w:div w:id="1238982514">
                                      <w:marLeft w:val="0"/>
                                      <w:marRight w:val="0"/>
                                      <w:marTop w:val="0"/>
                                      <w:marBottom w:val="0"/>
                                      <w:divBdr>
                                        <w:top w:val="none" w:sz="0" w:space="0" w:color="auto"/>
                                        <w:left w:val="none" w:sz="0" w:space="0" w:color="auto"/>
                                        <w:bottom w:val="none" w:sz="0" w:space="0" w:color="auto"/>
                                        <w:right w:val="none" w:sz="0" w:space="0" w:color="auto"/>
                                      </w:divBdr>
                                    </w:div>
                                  </w:divsChild>
                                </w:div>
                                <w:div w:id="1255626136">
                                  <w:marLeft w:val="0"/>
                                  <w:marRight w:val="0"/>
                                  <w:marTop w:val="0"/>
                                  <w:marBottom w:val="0"/>
                                  <w:divBdr>
                                    <w:top w:val="none" w:sz="0" w:space="0" w:color="auto"/>
                                    <w:left w:val="none" w:sz="0" w:space="0" w:color="auto"/>
                                    <w:bottom w:val="none" w:sz="0" w:space="0" w:color="auto"/>
                                    <w:right w:val="none" w:sz="0" w:space="0" w:color="auto"/>
                                  </w:divBdr>
                                  <w:divsChild>
                                    <w:div w:id="1545604152">
                                      <w:marLeft w:val="0"/>
                                      <w:marRight w:val="0"/>
                                      <w:marTop w:val="0"/>
                                      <w:marBottom w:val="0"/>
                                      <w:divBdr>
                                        <w:top w:val="none" w:sz="0" w:space="0" w:color="auto"/>
                                        <w:left w:val="none" w:sz="0" w:space="0" w:color="auto"/>
                                        <w:bottom w:val="none" w:sz="0" w:space="0" w:color="auto"/>
                                        <w:right w:val="none" w:sz="0" w:space="0" w:color="auto"/>
                                      </w:divBdr>
                                    </w:div>
                                  </w:divsChild>
                                </w:div>
                                <w:div w:id="1586184210">
                                  <w:marLeft w:val="0"/>
                                  <w:marRight w:val="0"/>
                                  <w:marTop w:val="0"/>
                                  <w:marBottom w:val="0"/>
                                  <w:divBdr>
                                    <w:top w:val="none" w:sz="0" w:space="0" w:color="auto"/>
                                    <w:left w:val="none" w:sz="0" w:space="0" w:color="auto"/>
                                    <w:bottom w:val="none" w:sz="0" w:space="0" w:color="auto"/>
                                    <w:right w:val="none" w:sz="0" w:space="0" w:color="auto"/>
                                  </w:divBdr>
                                  <w:divsChild>
                                    <w:div w:id="1989283880">
                                      <w:marLeft w:val="0"/>
                                      <w:marRight w:val="0"/>
                                      <w:marTop w:val="0"/>
                                      <w:marBottom w:val="0"/>
                                      <w:divBdr>
                                        <w:top w:val="none" w:sz="0" w:space="0" w:color="auto"/>
                                        <w:left w:val="none" w:sz="0" w:space="0" w:color="auto"/>
                                        <w:bottom w:val="none" w:sz="0" w:space="0" w:color="auto"/>
                                        <w:right w:val="none" w:sz="0" w:space="0" w:color="auto"/>
                                      </w:divBdr>
                                      <w:divsChild>
                                        <w:div w:id="13326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28430">
                                  <w:marLeft w:val="0"/>
                                  <w:marRight w:val="0"/>
                                  <w:marTop w:val="0"/>
                                  <w:marBottom w:val="0"/>
                                  <w:divBdr>
                                    <w:top w:val="none" w:sz="0" w:space="0" w:color="auto"/>
                                    <w:left w:val="none" w:sz="0" w:space="0" w:color="auto"/>
                                    <w:bottom w:val="none" w:sz="0" w:space="0" w:color="auto"/>
                                    <w:right w:val="none" w:sz="0" w:space="0" w:color="auto"/>
                                  </w:divBdr>
                                  <w:divsChild>
                                    <w:div w:id="312947561">
                                      <w:marLeft w:val="0"/>
                                      <w:marRight w:val="0"/>
                                      <w:marTop w:val="0"/>
                                      <w:marBottom w:val="0"/>
                                      <w:divBdr>
                                        <w:top w:val="none" w:sz="0" w:space="0" w:color="auto"/>
                                        <w:left w:val="none" w:sz="0" w:space="0" w:color="auto"/>
                                        <w:bottom w:val="none" w:sz="0" w:space="0" w:color="auto"/>
                                        <w:right w:val="none" w:sz="0" w:space="0" w:color="auto"/>
                                      </w:divBdr>
                                      <w:divsChild>
                                        <w:div w:id="1714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4556">
                                  <w:marLeft w:val="0"/>
                                  <w:marRight w:val="0"/>
                                  <w:marTop w:val="0"/>
                                  <w:marBottom w:val="0"/>
                                  <w:divBdr>
                                    <w:top w:val="none" w:sz="0" w:space="0" w:color="auto"/>
                                    <w:left w:val="none" w:sz="0" w:space="0" w:color="auto"/>
                                    <w:bottom w:val="none" w:sz="0" w:space="0" w:color="auto"/>
                                    <w:right w:val="none" w:sz="0" w:space="0" w:color="auto"/>
                                  </w:divBdr>
                                  <w:divsChild>
                                    <w:div w:id="108922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56517">
                              <w:marLeft w:val="0"/>
                              <w:marRight w:val="0"/>
                              <w:marTop w:val="0"/>
                              <w:marBottom w:val="0"/>
                              <w:divBdr>
                                <w:top w:val="none" w:sz="0" w:space="0" w:color="auto"/>
                                <w:left w:val="none" w:sz="0" w:space="0" w:color="auto"/>
                                <w:bottom w:val="none" w:sz="0" w:space="0" w:color="auto"/>
                                <w:right w:val="none" w:sz="0" w:space="0" w:color="auto"/>
                              </w:divBdr>
                              <w:divsChild>
                                <w:div w:id="545027444">
                                  <w:marLeft w:val="0"/>
                                  <w:marRight w:val="0"/>
                                  <w:marTop w:val="0"/>
                                  <w:marBottom w:val="0"/>
                                  <w:divBdr>
                                    <w:top w:val="none" w:sz="0" w:space="0" w:color="auto"/>
                                    <w:left w:val="none" w:sz="0" w:space="0" w:color="auto"/>
                                    <w:bottom w:val="none" w:sz="0" w:space="0" w:color="auto"/>
                                    <w:right w:val="none" w:sz="0" w:space="0" w:color="auto"/>
                                  </w:divBdr>
                                  <w:divsChild>
                                    <w:div w:id="777606241">
                                      <w:marLeft w:val="0"/>
                                      <w:marRight w:val="0"/>
                                      <w:marTop w:val="0"/>
                                      <w:marBottom w:val="0"/>
                                      <w:divBdr>
                                        <w:top w:val="none" w:sz="0" w:space="0" w:color="auto"/>
                                        <w:left w:val="none" w:sz="0" w:space="0" w:color="auto"/>
                                        <w:bottom w:val="none" w:sz="0" w:space="0" w:color="auto"/>
                                        <w:right w:val="none" w:sz="0" w:space="0" w:color="auto"/>
                                      </w:divBdr>
                                    </w:div>
                                  </w:divsChild>
                                </w:div>
                                <w:div w:id="652686296">
                                  <w:marLeft w:val="0"/>
                                  <w:marRight w:val="0"/>
                                  <w:marTop w:val="0"/>
                                  <w:marBottom w:val="0"/>
                                  <w:divBdr>
                                    <w:top w:val="none" w:sz="0" w:space="0" w:color="auto"/>
                                    <w:left w:val="none" w:sz="0" w:space="0" w:color="auto"/>
                                    <w:bottom w:val="none" w:sz="0" w:space="0" w:color="auto"/>
                                    <w:right w:val="none" w:sz="0" w:space="0" w:color="auto"/>
                                  </w:divBdr>
                                  <w:divsChild>
                                    <w:div w:id="504394234">
                                      <w:marLeft w:val="0"/>
                                      <w:marRight w:val="0"/>
                                      <w:marTop w:val="0"/>
                                      <w:marBottom w:val="0"/>
                                      <w:divBdr>
                                        <w:top w:val="none" w:sz="0" w:space="0" w:color="auto"/>
                                        <w:left w:val="none" w:sz="0" w:space="0" w:color="auto"/>
                                        <w:bottom w:val="none" w:sz="0" w:space="0" w:color="auto"/>
                                        <w:right w:val="none" w:sz="0" w:space="0" w:color="auto"/>
                                      </w:divBdr>
                                      <w:divsChild>
                                        <w:div w:id="16780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56833">
                                  <w:marLeft w:val="0"/>
                                  <w:marRight w:val="0"/>
                                  <w:marTop w:val="0"/>
                                  <w:marBottom w:val="0"/>
                                  <w:divBdr>
                                    <w:top w:val="none" w:sz="0" w:space="0" w:color="auto"/>
                                    <w:left w:val="none" w:sz="0" w:space="0" w:color="auto"/>
                                    <w:bottom w:val="none" w:sz="0" w:space="0" w:color="auto"/>
                                    <w:right w:val="none" w:sz="0" w:space="0" w:color="auto"/>
                                  </w:divBdr>
                                  <w:divsChild>
                                    <w:div w:id="2082829808">
                                      <w:marLeft w:val="0"/>
                                      <w:marRight w:val="0"/>
                                      <w:marTop w:val="0"/>
                                      <w:marBottom w:val="0"/>
                                      <w:divBdr>
                                        <w:top w:val="none" w:sz="0" w:space="0" w:color="auto"/>
                                        <w:left w:val="none" w:sz="0" w:space="0" w:color="auto"/>
                                        <w:bottom w:val="none" w:sz="0" w:space="0" w:color="auto"/>
                                        <w:right w:val="none" w:sz="0" w:space="0" w:color="auto"/>
                                      </w:divBdr>
                                    </w:div>
                                  </w:divsChild>
                                </w:div>
                                <w:div w:id="813570796">
                                  <w:marLeft w:val="0"/>
                                  <w:marRight w:val="0"/>
                                  <w:marTop w:val="0"/>
                                  <w:marBottom w:val="0"/>
                                  <w:divBdr>
                                    <w:top w:val="none" w:sz="0" w:space="0" w:color="auto"/>
                                    <w:left w:val="none" w:sz="0" w:space="0" w:color="auto"/>
                                    <w:bottom w:val="none" w:sz="0" w:space="0" w:color="auto"/>
                                    <w:right w:val="none" w:sz="0" w:space="0" w:color="auto"/>
                                  </w:divBdr>
                                  <w:divsChild>
                                    <w:div w:id="1226604311">
                                      <w:marLeft w:val="0"/>
                                      <w:marRight w:val="0"/>
                                      <w:marTop w:val="0"/>
                                      <w:marBottom w:val="0"/>
                                      <w:divBdr>
                                        <w:top w:val="none" w:sz="0" w:space="0" w:color="auto"/>
                                        <w:left w:val="none" w:sz="0" w:space="0" w:color="auto"/>
                                        <w:bottom w:val="none" w:sz="0" w:space="0" w:color="auto"/>
                                        <w:right w:val="none" w:sz="0" w:space="0" w:color="auto"/>
                                      </w:divBdr>
                                      <w:divsChild>
                                        <w:div w:id="8864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1827">
                                  <w:marLeft w:val="0"/>
                                  <w:marRight w:val="0"/>
                                  <w:marTop w:val="0"/>
                                  <w:marBottom w:val="0"/>
                                  <w:divBdr>
                                    <w:top w:val="none" w:sz="0" w:space="0" w:color="auto"/>
                                    <w:left w:val="none" w:sz="0" w:space="0" w:color="auto"/>
                                    <w:bottom w:val="none" w:sz="0" w:space="0" w:color="auto"/>
                                    <w:right w:val="none" w:sz="0" w:space="0" w:color="auto"/>
                                  </w:divBdr>
                                  <w:divsChild>
                                    <w:div w:id="742261985">
                                      <w:marLeft w:val="0"/>
                                      <w:marRight w:val="0"/>
                                      <w:marTop w:val="0"/>
                                      <w:marBottom w:val="0"/>
                                      <w:divBdr>
                                        <w:top w:val="none" w:sz="0" w:space="0" w:color="auto"/>
                                        <w:left w:val="none" w:sz="0" w:space="0" w:color="auto"/>
                                        <w:bottom w:val="none" w:sz="0" w:space="0" w:color="auto"/>
                                        <w:right w:val="none" w:sz="0" w:space="0" w:color="auto"/>
                                      </w:divBdr>
                                    </w:div>
                                  </w:divsChild>
                                </w:div>
                                <w:div w:id="1081877067">
                                  <w:marLeft w:val="0"/>
                                  <w:marRight w:val="0"/>
                                  <w:marTop w:val="0"/>
                                  <w:marBottom w:val="0"/>
                                  <w:divBdr>
                                    <w:top w:val="none" w:sz="0" w:space="0" w:color="auto"/>
                                    <w:left w:val="none" w:sz="0" w:space="0" w:color="auto"/>
                                    <w:bottom w:val="none" w:sz="0" w:space="0" w:color="auto"/>
                                    <w:right w:val="none" w:sz="0" w:space="0" w:color="auto"/>
                                  </w:divBdr>
                                  <w:divsChild>
                                    <w:div w:id="210046196">
                                      <w:marLeft w:val="0"/>
                                      <w:marRight w:val="0"/>
                                      <w:marTop w:val="0"/>
                                      <w:marBottom w:val="0"/>
                                      <w:divBdr>
                                        <w:top w:val="none" w:sz="0" w:space="0" w:color="auto"/>
                                        <w:left w:val="none" w:sz="0" w:space="0" w:color="auto"/>
                                        <w:bottom w:val="none" w:sz="0" w:space="0" w:color="auto"/>
                                        <w:right w:val="none" w:sz="0" w:space="0" w:color="auto"/>
                                      </w:divBdr>
                                    </w:div>
                                    <w:div w:id="1783382482">
                                      <w:marLeft w:val="0"/>
                                      <w:marRight w:val="0"/>
                                      <w:marTop w:val="0"/>
                                      <w:marBottom w:val="0"/>
                                      <w:divBdr>
                                        <w:top w:val="none" w:sz="0" w:space="0" w:color="auto"/>
                                        <w:left w:val="none" w:sz="0" w:space="0" w:color="auto"/>
                                        <w:bottom w:val="none" w:sz="0" w:space="0" w:color="auto"/>
                                        <w:right w:val="none" w:sz="0" w:space="0" w:color="auto"/>
                                      </w:divBdr>
                                    </w:div>
                                  </w:divsChild>
                                </w:div>
                                <w:div w:id="1347516539">
                                  <w:marLeft w:val="0"/>
                                  <w:marRight w:val="0"/>
                                  <w:marTop w:val="0"/>
                                  <w:marBottom w:val="0"/>
                                  <w:divBdr>
                                    <w:top w:val="none" w:sz="0" w:space="0" w:color="auto"/>
                                    <w:left w:val="none" w:sz="0" w:space="0" w:color="auto"/>
                                    <w:bottom w:val="none" w:sz="0" w:space="0" w:color="auto"/>
                                    <w:right w:val="none" w:sz="0" w:space="0" w:color="auto"/>
                                  </w:divBdr>
                                  <w:divsChild>
                                    <w:div w:id="1052072214">
                                      <w:marLeft w:val="0"/>
                                      <w:marRight w:val="0"/>
                                      <w:marTop w:val="0"/>
                                      <w:marBottom w:val="0"/>
                                      <w:divBdr>
                                        <w:top w:val="none" w:sz="0" w:space="0" w:color="auto"/>
                                        <w:left w:val="none" w:sz="0" w:space="0" w:color="auto"/>
                                        <w:bottom w:val="none" w:sz="0" w:space="0" w:color="auto"/>
                                        <w:right w:val="none" w:sz="0" w:space="0" w:color="auto"/>
                                      </w:divBdr>
                                    </w:div>
                                  </w:divsChild>
                                </w:div>
                                <w:div w:id="1360743422">
                                  <w:marLeft w:val="0"/>
                                  <w:marRight w:val="0"/>
                                  <w:marTop w:val="0"/>
                                  <w:marBottom w:val="0"/>
                                  <w:divBdr>
                                    <w:top w:val="none" w:sz="0" w:space="0" w:color="auto"/>
                                    <w:left w:val="none" w:sz="0" w:space="0" w:color="auto"/>
                                    <w:bottom w:val="none" w:sz="0" w:space="0" w:color="auto"/>
                                    <w:right w:val="none" w:sz="0" w:space="0" w:color="auto"/>
                                  </w:divBdr>
                                  <w:divsChild>
                                    <w:div w:id="513961146">
                                      <w:marLeft w:val="0"/>
                                      <w:marRight w:val="0"/>
                                      <w:marTop w:val="0"/>
                                      <w:marBottom w:val="0"/>
                                      <w:divBdr>
                                        <w:top w:val="none" w:sz="0" w:space="0" w:color="auto"/>
                                        <w:left w:val="none" w:sz="0" w:space="0" w:color="auto"/>
                                        <w:bottom w:val="none" w:sz="0" w:space="0" w:color="auto"/>
                                        <w:right w:val="none" w:sz="0" w:space="0" w:color="auto"/>
                                      </w:divBdr>
                                    </w:div>
                                  </w:divsChild>
                                </w:div>
                                <w:div w:id="1825929562">
                                  <w:marLeft w:val="0"/>
                                  <w:marRight w:val="0"/>
                                  <w:marTop w:val="0"/>
                                  <w:marBottom w:val="0"/>
                                  <w:divBdr>
                                    <w:top w:val="none" w:sz="0" w:space="0" w:color="auto"/>
                                    <w:left w:val="none" w:sz="0" w:space="0" w:color="auto"/>
                                    <w:bottom w:val="none" w:sz="0" w:space="0" w:color="auto"/>
                                    <w:right w:val="none" w:sz="0" w:space="0" w:color="auto"/>
                                  </w:divBdr>
                                  <w:divsChild>
                                    <w:div w:id="731732614">
                                      <w:marLeft w:val="0"/>
                                      <w:marRight w:val="0"/>
                                      <w:marTop w:val="0"/>
                                      <w:marBottom w:val="0"/>
                                      <w:divBdr>
                                        <w:top w:val="none" w:sz="0" w:space="0" w:color="auto"/>
                                        <w:left w:val="none" w:sz="0" w:space="0" w:color="auto"/>
                                        <w:bottom w:val="none" w:sz="0" w:space="0" w:color="auto"/>
                                        <w:right w:val="none" w:sz="0" w:space="0" w:color="auto"/>
                                      </w:divBdr>
                                    </w:div>
                                  </w:divsChild>
                                </w:div>
                                <w:div w:id="1835678179">
                                  <w:marLeft w:val="0"/>
                                  <w:marRight w:val="0"/>
                                  <w:marTop w:val="0"/>
                                  <w:marBottom w:val="0"/>
                                  <w:divBdr>
                                    <w:top w:val="none" w:sz="0" w:space="0" w:color="auto"/>
                                    <w:left w:val="none" w:sz="0" w:space="0" w:color="auto"/>
                                    <w:bottom w:val="none" w:sz="0" w:space="0" w:color="auto"/>
                                    <w:right w:val="none" w:sz="0" w:space="0" w:color="auto"/>
                                  </w:divBdr>
                                  <w:divsChild>
                                    <w:div w:id="527958279">
                                      <w:marLeft w:val="0"/>
                                      <w:marRight w:val="0"/>
                                      <w:marTop w:val="0"/>
                                      <w:marBottom w:val="0"/>
                                      <w:divBdr>
                                        <w:top w:val="none" w:sz="0" w:space="0" w:color="auto"/>
                                        <w:left w:val="none" w:sz="0" w:space="0" w:color="auto"/>
                                        <w:bottom w:val="none" w:sz="0" w:space="0" w:color="auto"/>
                                        <w:right w:val="none" w:sz="0" w:space="0" w:color="auto"/>
                                      </w:divBdr>
                                    </w:div>
                                  </w:divsChild>
                                </w:div>
                                <w:div w:id="1867598057">
                                  <w:marLeft w:val="0"/>
                                  <w:marRight w:val="0"/>
                                  <w:marTop w:val="0"/>
                                  <w:marBottom w:val="0"/>
                                  <w:divBdr>
                                    <w:top w:val="none" w:sz="0" w:space="0" w:color="auto"/>
                                    <w:left w:val="none" w:sz="0" w:space="0" w:color="auto"/>
                                    <w:bottom w:val="none" w:sz="0" w:space="0" w:color="auto"/>
                                    <w:right w:val="none" w:sz="0" w:space="0" w:color="auto"/>
                                  </w:divBdr>
                                  <w:divsChild>
                                    <w:div w:id="2077237643">
                                      <w:marLeft w:val="0"/>
                                      <w:marRight w:val="0"/>
                                      <w:marTop w:val="0"/>
                                      <w:marBottom w:val="0"/>
                                      <w:divBdr>
                                        <w:top w:val="none" w:sz="0" w:space="0" w:color="auto"/>
                                        <w:left w:val="none" w:sz="0" w:space="0" w:color="auto"/>
                                        <w:bottom w:val="none" w:sz="0" w:space="0" w:color="auto"/>
                                        <w:right w:val="none" w:sz="0" w:space="0" w:color="auto"/>
                                      </w:divBdr>
                                      <w:divsChild>
                                        <w:div w:id="120294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5672">
                                  <w:marLeft w:val="0"/>
                                  <w:marRight w:val="0"/>
                                  <w:marTop w:val="0"/>
                                  <w:marBottom w:val="0"/>
                                  <w:divBdr>
                                    <w:top w:val="none" w:sz="0" w:space="0" w:color="auto"/>
                                    <w:left w:val="none" w:sz="0" w:space="0" w:color="auto"/>
                                    <w:bottom w:val="none" w:sz="0" w:space="0" w:color="auto"/>
                                    <w:right w:val="none" w:sz="0" w:space="0" w:color="auto"/>
                                  </w:divBdr>
                                  <w:divsChild>
                                    <w:div w:id="1834830642">
                                      <w:marLeft w:val="0"/>
                                      <w:marRight w:val="0"/>
                                      <w:marTop w:val="0"/>
                                      <w:marBottom w:val="0"/>
                                      <w:divBdr>
                                        <w:top w:val="none" w:sz="0" w:space="0" w:color="auto"/>
                                        <w:left w:val="none" w:sz="0" w:space="0" w:color="auto"/>
                                        <w:bottom w:val="none" w:sz="0" w:space="0" w:color="auto"/>
                                        <w:right w:val="none" w:sz="0" w:space="0" w:color="auto"/>
                                      </w:divBdr>
                                    </w:div>
                                    <w:div w:id="1889563462">
                                      <w:marLeft w:val="0"/>
                                      <w:marRight w:val="0"/>
                                      <w:marTop w:val="0"/>
                                      <w:marBottom w:val="0"/>
                                      <w:divBdr>
                                        <w:top w:val="none" w:sz="0" w:space="0" w:color="auto"/>
                                        <w:left w:val="none" w:sz="0" w:space="0" w:color="auto"/>
                                        <w:bottom w:val="none" w:sz="0" w:space="0" w:color="auto"/>
                                        <w:right w:val="none" w:sz="0" w:space="0" w:color="auto"/>
                                      </w:divBdr>
                                      <w:divsChild>
                                        <w:div w:id="205878690">
                                          <w:marLeft w:val="0"/>
                                          <w:marRight w:val="0"/>
                                          <w:marTop w:val="0"/>
                                          <w:marBottom w:val="0"/>
                                          <w:divBdr>
                                            <w:top w:val="none" w:sz="0" w:space="0" w:color="auto"/>
                                            <w:left w:val="none" w:sz="0" w:space="0" w:color="auto"/>
                                            <w:bottom w:val="none" w:sz="0" w:space="0" w:color="auto"/>
                                            <w:right w:val="none" w:sz="0" w:space="0" w:color="auto"/>
                                          </w:divBdr>
                                          <w:divsChild>
                                            <w:div w:id="219175085">
                                              <w:marLeft w:val="0"/>
                                              <w:marRight w:val="0"/>
                                              <w:marTop w:val="0"/>
                                              <w:marBottom w:val="0"/>
                                              <w:divBdr>
                                                <w:top w:val="none" w:sz="0" w:space="0" w:color="auto"/>
                                                <w:left w:val="none" w:sz="0" w:space="0" w:color="auto"/>
                                                <w:bottom w:val="none" w:sz="0" w:space="0" w:color="auto"/>
                                                <w:right w:val="none" w:sz="0" w:space="0" w:color="auto"/>
                                              </w:divBdr>
                                              <w:divsChild>
                                                <w:div w:id="16795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14175">
                                  <w:marLeft w:val="0"/>
                                  <w:marRight w:val="0"/>
                                  <w:marTop w:val="0"/>
                                  <w:marBottom w:val="0"/>
                                  <w:divBdr>
                                    <w:top w:val="none" w:sz="0" w:space="0" w:color="auto"/>
                                    <w:left w:val="none" w:sz="0" w:space="0" w:color="auto"/>
                                    <w:bottom w:val="none" w:sz="0" w:space="0" w:color="auto"/>
                                    <w:right w:val="none" w:sz="0" w:space="0" w:color="auto"/>
                                  </w:divBdr>
                                  <w:divsChild>
                                    <w:div w:id="2089886739">
                                      <w:marLeft w:val="0"/>
                                      <w:marRight w:val="0"/>
                                      <w:marTop w:val="0"/>
                                      <w:marBottom w:val="0"/>
                                      <w:divBdr>
                                        <w:top w:val="none" w:sz="0" w:space="0" w:color="auto"/>
                                        <w:left w:val="none" w:sz="0" w:space="0" w:color="auto"/>
                                        <w:bottom w:val="none" w:sz="0" w:space="0" w:color="auto"/>
                                        <w:right w:val="none" w:sz="0" w:space="0" w:color="auto"/>
                                      </w:divBdr>
                                      <w:divsChild>
                                        <w:div w:id="199560453">
                                          <w:marLeft w:val="0"/>
                                          <w:marRight w:val="0"/>
                                          <w:marTop w:val="0"/>
                                          <w:marBottom w:val="0"/>
                                          <w:divBdr>
                                            <w:top w:val="none" w:sz="0" w:space="0" w:color="auto"/>
                                            <w:left w:val="none" w:sz="0" w:space="0" w:color="auto"/>
                                            <w:bottom w:val="none" w:sz="0" w:space="0" w:color="auto"/>
                                            <w:right w:val="none" w:sz="0" w:space="0" w:color="auto"/>
                                          </w:divBdr>
                                        </w:div>
                                        <w:div w:id="1005010458">
                                          <w:marLeft w:val="0"/>
                                          <w:marRight w:val="0"/>
                                          <w:marTop w:val="0"/>
                                          <w:marBottom w:val="0"/>
                                          <w:divBdr>
                                            <w:top w:val="none" w:sz="0" w:space="0" w:color="auto"/>
                                            <w:left w:val="none" w:sz="0" w:space="0" w:color="auto"/>
                                            <w:bottom w:val="none" w:sz="0" w:space="0" w:color="auto"/>
                                            <w:right w:val="none" w:sz="0" w:space="0" w:color="auto"/>
                                          </w:divBdr>
                                        </w:div>
                                        <w:div w:id="10669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1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132509">
      <w:bodyDiv w:val="1"/>
      <w:marLeft w:val="0"/>
      <w:marRight w:val="0"/>
      <w:marTop w:val="0"/>
      <w:marBottom w:val="0"/>
      <w:divBdr>
        <w:top w:val="none" w:sz="0" w:space="0" w:color="auto"/>
        <w:left w:val="none" w:sz="0" w:space="0" w:color="auto"/>
        <w:bottom w:val="none" w:sz="0" w:space="0" w:color="auto"/>
        <w:right w:val="none" w:sz="0" w:space="0" w:color="auto"/>
      </w:divBdr>
      <w:divsChild>
        <w:div w:id="595407149">
          <w:marLeft w:val="0"/>
          <w:marRight w:val="0"/>
          <w:marTop w:val="0"/>
          <w:marBottom w:val="0"/>
          <w:divBdr>
            <w:top w:val="none" w:sz="0" w:space="0" w:color="auto"/>
            <w:left w:val="none" w:sz="0" w:space="0" w:color="auto"/>
            <w:bottom w:val="none" w:sz="0" w:space="0" w:color="auto"/>
            <w:right w:val="none" w:sz="0" w:space="0" w:color="auto"/>
          </w:divBdr>
        </w:div>
        <w:div w:id="737556362">
          <w:marLeft w:val="0"/>
          <w:marRight w:val="0"/>
          <w:marTop w:val="0"/>
          <w:marBottom w:val="0"/>
          <w:divBdr>
            <w:top w:val="none" w:sz="0" w:space="0" w:color="auto"/>
            <w:left w:val="none" w:sz="0" w:space="0" w:color="auto"/>
            <w:bottom w:val="none" w:sz="0" w:space="0" w:color="auto"/>
            <w:right w:val="none" w:sz="0" w:space="0" w:color="auto"/>
          </w:divBdr>
        </w:div>
        <w:div w:id="1288899084">
          <w:marLeft w:val="0"/>
          <w:marRight w:val="0"/>
          <w:marTop w:val="0"/>
          <w:marBottom w:val="0"/>
          <w:divBdr>
            <w:top w:val="none" w:sz="0" w:space="0" w:color="auto"/>
            <w:left w:val="none" w:sz="0" w:space="0" w:color="auto"/>
            <w:bottom w:val="none" w:sz="0" w:space="0" w:color="auto"/>
            <w:right w:val="none" w:sz="0" w:space="0" w:color="auto"/>
          </w:divBdr>
        </w:div>
        <w:div w:id="145755028">
          <w:marLeft w:val="0"/>
          <w:marRight w:val="0"/>
          <w:marTop w:val="0"/>
          <w:marBottom w:val="0"/>
          <w:divBdr>
            <w:top w:val="none" w:sz="0" w:space="0" w:color="auto"/>
            <w:left w:val="none" w:sz="0" w:space="0" w:color="auto"/>
            <w:bottom w:val="none" w:sz="0" w:space="0" w:color="auto"/>
            <w:right w:val="none" w:sz="0" w:space="0" w:color="auto"/>
          </w:divBdr>
        </w:div>
        <w:div w:id="864295008">
          <w:marLeft w:val="0"/>
          <w:marRight w:val="0"/>
          <w:marTop w:val="0"/>
          <w:marBottom w:val="0"/>
          <w:divBdr>
            <w:top w:val="none" w:sz="0" w:space="0" w:color="auto"/>
            <w:left w:val="none" w:sz="0" w:space="0" w:color="auto"/>
            <w:bottom w:val="none" w:sz="0" w:space="0" w:color="auto"/>
            <w:right w:val="none" w:sz="0" w:space="0" w:color="auto"/>
          </w:divBdr>
        </w:div>
        <w:div w:id="678972371">
          <w:marLeft w:val="0"/>
          <w:marRight w:val="0"/>
          <w:marTop w:val="0"/>
          <w:marBottom w:val="0"/>
          <w:divBdr>
            <w:top w:val="none" w:sz="0" w:space="0" w:color="auto"/>
            <w:left w:val="none" w:sz="0" w:space="0" w:color="auto"/>
            <w:bottom w:val="none" w:sz="0" w:space="0" w:color="auto"/>
            <w:right w:val="none" w:sz="0" w:space="0" w:color="auto"/>
          </w:divBdr>
        </w:div>
        <w:div w:id="205146520">
          <w:marLeft w:val="0"/>
          <w:marRight w:val="0"/>
          <w:marTop w:val="0"/>
          <w:marBottom w:val="0"/>
          <w:divBdr>
            <w:top w:val="none" w:sz="0" w:space="0" w:color="auto"/>
            <w:left w:val="none" w:sz="0" w:space="0" w:color="auto"/>
            <w:bottom w:val="none" w:sz="0" w:space="0" w:color="auto"/>
            <w:right w:val="none" w:sz="0" w:space="0" w:color="auto"/>
          </w:divBdr>
        </w:div>
        <w:div w:id="1865971427">
          <w:marLeft w:val="0"/>
          <w:marRight w:val="0"/>
          <w:marTop w:val="0"/>
          <w:marBottom w:val="0"/>
          <w:divBdr>
            <w:top w:val="none" w:sz="0" w:space="0" w:color="auto"/>
            <w:left w:val="none" w:sz="0" w:space="0" w:color="auto"/>
            <w:bottom w:val="none" w:sz="0" w:space="0" w:color="auto"/>
            <w:right w:val="none" w:sz="0" w:space="0" w:color="auto"/>
          </w:divBdr>
        </w:div>
        <w:div w:id="2070692974">
          <w:marLeft w:val="0"/>
          <w:marRight w:val="0"/>
          <w:marTop w:val="0"/>
          <w:marBottom w:val="0"/>
          <w:divBdr>
            <w:top w:val="none" w:sz="0" w:space="0" w:color="auto"/>
            <w:left w:val="none" w:sz="0" w:space="0" w:color="auto"/>
            <w:bottom w:val="none" w:sz="0" w:space="0" w:color="auto"/>
            <w:right w:val="none" w:sz="0" w:space="0" w:color="auto"/>
          </w:divBdr>
        </w:div>
        <w:div w:id="1493838236">
          <w:marLeft w:val="0"/>
          <w:marRight w:val="0"/>
          <w:marTop w:val="0"/>
          <w:marBottom w:val="0"/>
          <w:divBdr>
            <w:top w:val="none" w:sz="0" w:space="0" w:color="auto"/>
            <w:left w:val="none" w:sz="0" w:space="0" w:color="auto"/>
            <w:bottom w:val="none" w:sz="0" w:space="0" w:color="auto"/>
            <w:right w:val="none" w:sz="0" w:space="0" w:color="auto"/>
          </w:divBdr>
        </w:div>
        <w:div w:id="1595362040">
          <w:marLeft w:val="0"/>
          <w:marRight w:val="0"/>
          <w:marTop w:val="0"/>
          <w:marBottom w:val="0"/>
          <w:divBdr>
            <w:top w:val="none" w:sz="0" w:space="0" w:color="auto"/>
            <w:left w:val="none" w:sz="0" w:space="0" w:color="auto"/>
            <w:bottom w:val="none" w:sz="0" w:space="0" w:color="auto"/>
            <w:right w:val="none" w:sz="0" w:space="0" w:color="auto"/>
          </w:divBdr>
        </w:div>
        <w:div w:id="781649480">
          <w:marLeft w:val="0"/>
          <w:marRight w:val="0"/>
          <w:marTop w:val="0"/>
          <w:marBottom w:val="0"/>
          <w:divBdr>
            <w:top w:val="none" w:sz="0" w:space="0" w:color="auto"/>
            <w:left w:val="none" w:sz="0" w:space="0" w:color="auto"/>
            <w:bottom w:val="none" w:sz="0" w:space="0" w:color="auto"/>
            <w:right w:val="none" w:sz="0" w:space="0" w:color="auto"/>
          </w:divBdr>
        </w:div>
      </w:divsChild>
    </w:div>
    <w:div w:id="2117630079">
      <w:bodyDiv w:val="1"/>
      <w:marLeft w:val="0"/>
      <w:marRight w:val="0"/>
      <w:marTop w:val="0"/>
      <w:marBottom w:val="0"/>
      <w:divBdr>
        <w:top w:val="none" w:sz="0" w:space="0" w:color="auto"/>
        <w:left w:val="none" w:sz="0" w:space="0" w:color="auto"/>
        <w:bottom w:val="none" w:sz="0" w:space="0" w:color="auto"/>
        <w:right w:val="none" w:sz="0" w:space="0" w:color="auto"/>
      </w:divBdr>
    </w:div>
    <w:div w:id="2126003047">
      <w:bodyDiv w:val="1"/>
      <w:marLeft w:val="0"/>
      <w:marRight w:val="0"/>
      <w:marTop w:val="0"/>
      <w:marBottom w:val="0"/>
      <w:divBdr>
        <w:top w:val="none" w:sz="0" w:space="0" w:color="auto"/>
        <w:left w:val="none" w:sz="0" w:space="0" w:color="auto"/>
        <w:bottom w:val="none" w:sz="0" w:space="0" w:color="auto"/>
        <w:right w:val="none" w:sz="0" w:space="0" w:color="auto"/>
      </w:divBdr>
    </w:div>
    <w:div w:id="2138601916">
      <w:bodyDiv w:val="1"/>
      <w:marLeft w:val="0"/>
      <w:marRight w:val="0"/>
      <w:marTop w:val="0"/>
      <w:marBottom w:val="0"/>
      <w:divBdr>
        <w:top w:val="none" w:sz="0" w:space="0" w:color="auto"/>
        <w:left w:val="none" w:sz="0" w:space="0" w:color="auto"/>
        <w:bottom w:val="none" w:sz="0" w:space="0" w:color="auto"/>
        <w:right w:val="none" w:sz="0" w:space="0" w:color="auto"/>
      </w:divBdr>
      <w:divsChild>
        <w:div w:id="345791508">
          <w:marLeft w:val="0"/>
          <w:marRight w:val="0"/>
          <w:marTop w:val="0"/>
          <w:marBottom w:val="0"/>
          <w:divBdr>
            <w:top w:val="none" w:sz="0" w:space="0" w:color="auto"/>
            <w:left w:val="none" w:sz="0" w:space="0" w:color="auto"/>
            <w:bottom w:val="none" w:sz="0" w:space="0" w:color="auto"/>
            <w:right w:val="none" w:sz="0" w:space="0" w:color="auto"/>
          </w:divBdr>
          <w:divsChild>
            <w:div w:id="1380590225">
              <w:marLeft w:val="-375"/>
              <w:marRight w:val="0"/>
              <w:marTop w:val="0"/>
              <w:marBottom w:val="0"/>
              <w:divBdr>
                <w:top w:val="none" w:sz="0" w:space="0" w:color="auto"/>
                <w:left w:val="none" w:sz="0" w:space="0" w:color="auto"/>
                <w:bottom w:val="none" w:sz="0" w:space="0" w:color="auto"/>
                <w:right w:val="none" w:sz="0" w:space="0" w:color="auto"/>
              </w:divBdr>
              <w:divsChild>
                <w:div w:id="313805294">
                  <w:marLeft w:val="0"/>
                  <w:marRight w:val="0"/>
                  <w:marTop w:val="0"/>
                  <w:marBottom w:val="0"/>
                  <w:divBdr>
                    <w:top w:val="none" w:sz="0" w:space="0" w:color="auto"/>
                    <w:left w:val="none" w:sz="0" w:space="0" w:color="auto"/>
                    <w:bottom w:val="none" w:sz="0" w:space="0" w:color="auto"/>
                    <w:right w:val="none" w:sz="0" w:space="0" w:color="auto"/>
                  </w:divBdr>
                  <w:divsChild>
                    <w:div w:id="7838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6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nblind@tpg.com.au" TargetMode="External"/><Relationship Id="rId13" Type="http://schemas.openxmlformats.org/officeDocument/2006/relationships/hyperlink" Target="https://www.winningappliances.com.au/"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anberrablindsociety.org.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canberrablindsociety.org.au" TargetMode="External"/><Relationship Id="rId14" Type="http://schemas.openxmlformats.org/officeDocument/2006/relationships/hyperlink" Target="https://www.brailleinstitute.org/freefon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6A023-9F5F-4B55-94AD-21708D704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8</Pages>
  <Words>2227</Words>
  <Characters>12695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Canbbera Blind Society</Company>
  <LinksUpToDate>false</LinksUpToDate>
  <CharactersWithSpaces>14893</CharactersWithSpaces>
  <SharedDoc>false</SharedDoc>
  <HLinks>
    <vt:vector size="36" baseType="variant">
      <vt:variant>
        <vt:i4>983139</vt:i4>
      </vt:variant>
      <vt:variant>
        <vt:i4>15</vt:i4>
      </vt:variant>
      <vt:variant>
        <vt:i4>0</vt:i4>
      </vt:variant>
      <vt:variant>
        <vt:i4>5</vt:i4>
      </vt:variant>
      <vt:variant>
        <vt:lpwstr>mailto:hsp@supportlink.com.au</vt:lpwstr>
      </vt:variant>
      <vt:variant>
        <vt:lpwstr/>
      </vt:variant>
      <vt:variant>
        <vt:i4>2424913</vt:i4>
      </vt:variant>
      <vt:variant>
        <vt:i4>12</vt:i4>
      </vt:variant>
      <vt:variant>
        <vt:i4>0</vt:i4>
      </vt:variant>
      <vt:variant>
        <vt:i4>5</vt:i4>
      </vt:variant>
      <vt:variant>
        <vt:lpwstr>mailto:office@pallcareact.org.au</vt:lpwstr>
      </vt:variant>
      <vt:variant>
        <vt:lpwstr/>
      </vt:variant>
      <vt:variant>
        <vt:i4>7733314</vt:i4>
      </vt:variant>
      <vt:variant>
        <vt:i4>9</vt:i4>
      </vt:variant>
      <vt:variant>
        <vt:i4>0</vt:i4>
      </vt:variant>
      <vt:variant>
        <vt:i4>5</vt:i4>
      </vt:variant>
      <vt:variant>
        <vt:lpwstr>mailto:janelle.blick@rsb.org.au</vt:lpwstr>
      </vt:variant>
      <vt:variant>
        <vt:lpwstr/>
      </vt:variant>
      <vt:variant>
        <vt:i4>3145734</vt:i4>
      </vt:variant>
      <vt:variant>
        <vt:i4>6</vt:i4>
      </vt:variant>
      <vt:variant>
        <vt:i4>0</vt:i4>
      </vt:variant>
      <vt:variant>
        <vt:i4>5</vt:i4>
      </vt:variant>
      <vt:variant>
        <vt:lpwstr>mailto:brian.connolly@act.gov.au</vt:lpwstr>
      </vt:variant>
      <vt:variant>
        <vt:lpwstr/>
      </vt:variant>
      <vt:variant>
        <vt:i4>4456480</vt:i4>
      </vt:variant>
      <vt:variant>
        <vt:i4>3</vt:i4>
      </vt:variant>
      <vt:variant>
        <vt:i4>0</vt:i4>
      </vt:variant>
      <vt:variant>
        <vt:i4>5</vt:i4>
      </vt:variant>
      <vt:variant>
        <vt:lpwstr>mailto:rgbowden@ozemail.com.au</vt:lpwstr>
      </vt:variant>
      <vt:variant>
        <vt:lpwstr/>
      </vt:variant>
      <vt:variant>
        <vt:i4>1441846</vt:i4>
      </vt:variant>
      <vt:variant>
        <vt:i4>0</vt:i4>
      </vt:variant>
      <vt:variant>
        <vt:i4>0</vt:i4>
      </vt:variant>
      <vt:variant>
        <vt:i4>5</vt:i4>
      </vt:variant>
      <vt:variant>
        <vt:lpwstr>mailto:helsmoy@gmail.com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dc:creator>
  <cp:keywords/>
  <dc:description/>
  <cp:lastModifiedBy>CBS Computer</cp:lastModifiedBy>
  <cp:revision>62</cp:revision>
  <cp:lastPrinted>2019-03-08T02:07:00Z</cp:lastPrinted>
  <dcterms:created xsi:type="dcterms:W3CDTF">2020-01-28T01:35:00Z</dcterms:created>
  <dcterms:modified xsi:type="dcterms:W3CDTF">2020-05-05T04:26:00Z</dcterms:modified>
</cp:coreProperties>
</file>